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E6BF" w14:textId="77777777" w:rsidR="003C4827" w:rsidRDefault="00000000">
      <w:pPr>
        <w:jc w:val="center"/>
        <w:rPr>
          <w:rFonts w:ascii="Times New Roman" w:hAnsi="Times New Roman" w:cs="Times New Roman"/>
          <w:b/>
          <w:sz w:val="24"/>
          <w:szCs w:val="24"/>
          <w:lang w:val="et-EE"/>
        </w:rPr>
      </w:pPr>
      <w:r>
        <w:rPr>
          <w:rFonts w:ascii="Times New Roman" w:hAnsi="Times New Roman" w:cs="Times New Roman"/>
          <w:b/>
          <w:sz w:val="24"/>
          <w:szCs w:val="24"/>
          <w:lang w:val="et-EE"/>
        </w:rPr>
        <w:t>PROJEKTITOETUSE TAOTLUS</w:t>
      </w:r>
    </w:p>
    <w:p w14:paraId="47E216E3" w14:textId="77777777" w:rsidR="003C4827" w:rsidRDefault="003C4827">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3C4827" w14:paraId="31582A1D" w14:textId="77777777">
        <w:tc>
          <w:tcPr>
            <w:tcW w:w="3114" w:type="dxa"/>
          </w:tcPr>
          <w:p w14:paraId="4794D2B7"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Taotleja nimi</w:t>
            </w:r>
          </w:p>
        </w:tc>
        <w:tc>
          <w:tcPr>
            <w:tcW w:w="5948" w:type="dxa"/>
          </w:tcPr>
          <w:p w14:paraId="33647E9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Taska Film OÜ</w:t>
            </w:r>
          </w:p>
        </w:tc>
      </w:tr>
      <w:tr w:rsidR="003C4827" w14:paraId="4BD7BD31" w14:textId="77777777">
        <w:tc>
          <w:tcPr>
            <w:tcW w:w="3114" w:type="dxa"/>
          </w:tcPr>
          <w:p w14:paraId="1E545F2C"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nimetus</w:t>
            </w:r>
          </w:p>
        </w:tc>
        <w:tc>
          <w:tcPr>
            <w:tcW w:w="5948" w:type="dxa"/>
          </w:tcPr>
          <w:p w14:paraId="25D3DD2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Mängufilmi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tootmine</w:t>
            </w:r>
          </w:p>
        </w:tc>
      </w:tr>
      <w:tr w:rsidR="003C4827" w14:paraId="268FF9E9" w14:textId="77777777">
        <w:tc>
          <w:tcPr>
            <w:tcW w:w="3114" w:type="dxa"/>
          </w:tcPr>
          <w:p w14:paraId="2E81D818"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464BDBA6"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Määratlege konkursi eesmärk või eesmärgid, millele taotlus vastab (kehtestatud kaitseministri 13.03.2024 käskkirjaga nr 38; vt  Kaitseministeeriumi toetuste </w:t>
            </w:r>
            <w:hyperlink r:id="rId11" w:tooltip="https://www.kaitseministeerium.ee/et/eesmargid-tegevused/laiapohjaline-riigikaitse/toetused-riigikaitselistele-projektidele" w:history="1">
              <w:r>
                <w:rPr>
                  <w:rStyle w:val="Hyperlink"/>
                  <w:rFonts w:ascii="Times New Roman" w:hAnsi="Times New Roman" w:cs="Times New Roman"/>
                  <w:i/>
                  <w:sz w:val="24"/>
                  <w:szCs w:val="24"/>
                  <w:lang w:val="et-EE"/>
                </w:rPr>
                <w:t>veebilehelt</w:t>
              </w:r>
            </w:hyperlink>
            <w:r>
              <w:rPr>
                <w:rFonts w:ascii="Times New Roman" w:hAnsi="Times New Roman" w:cs="Times New Roman"/>
                <w:i/>
                <w:sz w:val="24"/>
                <w:szCs w:val="24"/>
                <w:lang w:val="et-EE"/>
              </w:rPr>
              <w:t>)</w:t>
            </w:r>
          </w:p>
        </w:tc>
        <w:tc>
          <w:tcPr>
            <w:tcW w:w="5948" w:type="dxa"/>
          </w:tcPr>
          <w:p w14:paraId="67363B5B"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Soovime tõsta Eesti kodanike kaitsetahet läbi kvaliteetse, hariva ja põneva mängufilmi Eesti ajaloolisest suurvõidust,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lahingust, mis haaraks laia auditooriumit, aga eriti noorte sihtgruppi vanuses 15-29. </w:t>
            </w:r>
          </w:p>
        </w:tc>
      </w:tr>
      <w:tr w:rsidR="003C4827" w14:paraId="26991D03" w14:textId="77777777">
        <w:tc>
          <w:tcPr>
            <w:tcW w:w="3114" w:type="dxa"/>
          </w:tcPr>
          <w:p w14:paraId="7C73300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 xml:space="preserve">Projekti </w:t>
            </w:r>
            <w:proofErr w:type="spellStart"/>
            <w:r>
              <w:rPr>
                <w:rFonts w:ascii="Times New Roman" w:hAnsi="Times New Roman" w:cs="Times New Roman"/>
                <w:b/>
                <w:sz w:val="24"/>
                <w:szCs w:val="24"/>
                <w:lang w:val="et-EE"/>
              </w:rPr>
              <w:t>üldmaksumus</w:t>
            </w:r>
            <w:proofErr w:type="spellEnd"/>
          </w:p>
        </w:tc>
        <w:tc>
          <w:tcPr>
            <w:tcW w:w="5948" w:type="dxa"/>
          </w:tcPr>
          <w:p w14:paraId="6A06EC0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266 000€</w:t>
            </w:r>
          </w:p>
        </w:tc>
      </w:tr>
      <w:tr w:rsidR="003C4827" w14:paraId="1E324E98" w14:textId="77777777">
        <w:tc>
          <w:tcPr>
            <w:tcW w:w="3114" w:type="dxa"/>
            <w:shd w:val="clear" w:color="auto" w:fill="FFF2CC" w:themeFill="accent4" w:themeFillTint="33"/>
          </w:tcPr>
          <w:p w14:paraId="5AFAC179" w14:textId="77777777" w:rsidR="003C4827" w:rsidRDefault="00000000">
            <w:pPr>
              <w:ind w:firstLine="447"/>
              <w:rPr>
                <w:rFonts w:ascii="Times New Roman" w:hAnsi="Times New Roman" w:cs="Times New Roman"/>
                <w:b/>
                <w:sz w:val="24"/>
                <w:szCs w:val="24"/>
                <w:lang w:val="et-EE"/>
              </w:rPr>
            </w:pPr>
            <w:r>
              <w:rPr>
                <w:rFonts w:ascii="Times New Roman" w:hAnsi="Times New Roman" w:cs="Times New Roman"/>
                <w:b/>
                <w:sz w:val="24"/>
                <w:szCs w:val="24"/>
                <w:lang w:val="et-EE"/>
              </w:rPr>
              <w:t>sh taotletav summa</w:t>
            </w:r>
          </w:p>
        </w:tc>
        <w:tc>
          <w:tcPr>
            <w:tcW w:w="5948" w:type="dxa"/>
            <w:shd w:val="clear" w:color="auto" w:fill="FFF2CC" w:themeFill="accent4" w:themeFillTint="33"/>
          </w:tcPr>
          <w:p w14:paraId="60DD207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200 000€</w:t>
            </w:r>
          </w:p>
        </w:tc>
      </w:tr>
      <w:tr w:rsidR="003C4827" w14:paraId="6D6570E1" w14:textId="77777777">
        <w:tc>
          <w:tcPr>
            <w:tcW w:w="3114" w:type="dxa"/>
          </w:tcPr>
          <w:p w14:paraId="0AFDD1E6" w14:textId="77777777" w:rsidR="003C4827" w:rsidRDefault="00000000">
            <w:pPr>
              <w:ind w:firstLine="447"/>
              <w:rPr>
                <w:rFonts w:ascii="Times New Roman" w:hAnsi="Times New Roman" w:cs="Times New Roman"/>
                <w:b/>
                <w:sz w:val="24"/>
                <w:szCs w:val="24"/>
                <w:lang w:val="et-EE"/>
              </w:rPr>
            </w:pPr>
            <w:r>
              <w:rPr>
                <w:rFonts w:ascii="Times New Roman" w:hAnsi="Times New Roman" w:cs="Times New Roman"/>
                <w:b/>
                <w:sz w:val="24"/>
                <w:szCs w:val="24"/>
                <w:lang w:val="et-EE"/>
              </w:rPr>
              <w:t>sh omafinantseering</w:t>
            </w:r>
          </w:p>
        </w:tc>
        <w:tc>
          <w:tcPr>
            <w:tcW w:w="5948" w:type="dxa"/>
          </w:tcPr>
          <w:p w14:paraId="466A0C44"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16 000€</w:t>
            </w:r>
          </w:p>
        </w:tc>
      </w:tr>
      <w:tr w:rsidR="003C4827" w14:paraId="00F9104D" w14:textId="77777777">
        <w:tc>
          <w:tcPr>
            <w:tcW w:w="3114" w:type="dxa"/>
          </w:tcPr>
          <w:p w14:paraId="67A86252" w14:textId="77777777" w:rsidR="003C4827" w:rsidRDefault="00000000">
            <w:pPr>
              <w:ind w:firstLine="447"/>
              <w:rPr>
                <w:rFonts w:ascii="Times New Roman" w:hAnsi="Times New Roman" w:cs="Times New Roman"/>
                <w:b/>
                <w:sz w:val="24"/>
                <w:szCs w:val="24"/>
                <w:lang w:val="et-EE"/>
              </w:rPr>
            </w:pPr>
            <w:r>
              <w:rPr>
                <w:rFonts w:ascii="Times New Roman" w:hAnsi="Times New Roman" w:cs="Times New Roman"/>
                <w:b/>
                <w:sz w:val="24"/>
                <w:szCs w:val="24"/>
                <w:lang w:val="et-EE"/>
              </w:rPr>
              <w:t>sh kaasfinantseering</w:t>
            </w:r>
          </w:p>
        </w:tc>
        <w:tc>
          <w:tcPr>
            <w:tcW w:w="5948" w:type="dxa"/>
          </w:tcPr>
          <w:p w14:paraId="41D0C3E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50 000€</w:t>
            </w:r>
          </w:p>
        </w:tc>
      </w:tr>
      <w:tr w:rsidR="003C4827" w14:paraId="21719CAD" w14:textId="77777777">
        <w:tc>
          <w:tcPr>
            <w:tcW w:w="3114" w:type="dxa"/>
          </w:tcPr>
          <w:p w14:paraId="6DF30C19"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toimumise aeg</w:t>
            </w:r>
          </w:p>
        </w:tc>
        <w:tc>
          <w:tcPr>
            <w:tcW w:w="5948" w:type="dxa"/>
          </w:tcPr>
          <w:p w14:paraId="202408C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2025-2027</w:t>
            </w:r>
          </w:p>
        </w:tc>
      </w:tr>
      <w:tr w:rsidR="003C4827" w14:paraId="61216761" w14:textId="77777777">
        <w:tc>
          <w:tcPr>
            <w:tcW w:w="3114" w:type="dxa"/>
          </w:tcPr>
          <w:p w14:paraId="1E945F48"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Toetuse kasutamise periood</w:t>
            </w:r>
          </w:p>
        </w:tc>
        <w:tc>
          <w:tcPr>
            <w:tcW w:w="5948" w:type="dxa"/>
          </w:tcPr>
          <w:p w14:paraId="3D181D1B"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2025</w:t>
            </w:r>
          </w:p>
        </w:tc>
      </w:tr>
    </w:tbl>
    <w:p w14:paraId="5987D485" w14:textId="77777777" w:rsidR="003C4827" w:rsidRDefault="003C4827">
      <w:pPr>
        <w:rPr>
          <w:rFonts w:ascii="Times New Roman" w:hAnsi="Times New Roman" w:cs="Times New Roman"/>
          <w:sz w:val="24"/>
          <w:szCs w:val="24"/>
          <w:lang w:val="et-EE"/>
        </w:rPr>
      </w:pPr>
    </w:p>
    <w:p w14:paraId="4AF0DBD1" w14:textId="77777777" w:rsidR="003C4827" w:rsidRDefault="003C4827">
      <w:pPr>
        <w:rPr>
          <w:rFonts w:ascii="Times New Roman" w:hAnsi="Times New Roman" w:cs="Times New Roman"/>
          <w:sz w:val="24"/>
          <w:szCs w:val="24"/>
          <w:lang w:val="et-EE"/>
        </w:rPr>
      </w:pPr>
    </w:p>
    <w:p w14:paraId="152DB12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TAOTLEJA ANDMED</w:t>
      </w:r>
    </w:p>
    <w:p w14:paraId="14F2D36E" w14:textId="77777777" w:rsidR="003C4827" w:rsidRDefault="003C4827">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3C4827" w14:paraId="1AE2F57C" w14:textId="77777777">
        <w:tc>
          <w:tcPr>
            <w:tcW w:w="3681" w:type="dxa"/>
          </w:tcPr>
          <w:p w14:paraId="42A5F2C2"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Juriidiline nimetus</w:t>
            </w:r>
          </w:p>
        </w:tc>
        <w:tc>
          <w:tcPr>
            <w:tcW w:w="5381" w:type="dxa"/>
          </w:tcPr>
          <w:p w14:paraId="735EE77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Taska Film OÜ</w:t>
            </w:r>
          </w:p>
        </w:tc>
      </w:tr>
      <w:tr w:rsidR="003C4827" w14:paraId="5FC2EF37" w14:textId="77777777">
        <w:tc>
          <w:tcPr>
            <w:tcW w:w="3681" w:type="dxa"/>
          </w:tcPr>
          <w:p w14:paraId="0FF05883"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Registrikood</w:t>
            </w:r>
          </w:p>
        </w:tc>
        <w:tc>
          <w:tcPr>
            <w:tcW w:w="5381" w:type="dxa"/>
          </w:tcPr>
          <w:p w14:paraId="1280517D"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10461854</w:t>
            </w:r>
          </w:p>
        </w:tc>
      </w:tr>
      <w:tr w:rsidR="003C4827" w14:paraId="23C6B359" w14:textId="77777777">
        <w:tc>
          <w:tcPr>
            <w:tcW w:w="3681" w:type="dxa"/>
          </w:tcPr>
          <w:p w14:paraId="546003C5"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Postiaadress</w:t>
            </w:r>
          </w:p>
        </w:tc>
        <w:tc>
          <w:tcPr>
            <w:tcW w:w="5381" w:type="dxa"/>
          </w:tcPr>
          <w:p w14:paraId="027D80E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Ringi tn 22, Pärnu, 80014</w:t>
            </w:r>
          </w:p>
        </w:tc>
      </w:tr>
      <w:tr w:rsidR="003C4827" w14:paraId="07CE1190" w14:textId="77777777">
        <w:tc>
          <w:tcPr>
            <w:tcW w:w="3681" w:type="dxa"/>
          </w:tcPr>
          <w:p w14:paraId="18DB353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Pr>
          <w:p w14:paraId="2C95BF0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film@taska.ee</w:t>
            </w:r>
          </w:p>
        </w:tc>
      </w:tr>
      <w:tr w:rsidR="003C4827" w14:paraId="2139D375" w14:textId="77777777">
        <w:tc>
          <w:tcPr>
            <w:tcW w:w="3681" w:type="dxa"/>
          </w:tcPr>
          <w:p w14:paraId="078486A0"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Pr>
          <w:p w14:paraId="022D5C47"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+372 520 3000</w:t>
            </w:r>
          </w:p>
        </w:tc>
      </w:tr>
      <w:tr w:rsidR="003C4827" w14:paraId="1691180C" w14:textId="77777777">
        <w:tc>
          <w:tcPr>
            <w:tcW w:w="3681" w:type="dxa"/>
          </w:tcPr>
          <w:p w14:paraId="4271E3C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5381" w:type="dxa"/>
          </w:tcPr>
          <w:p w14:paraId="263D3E7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www.taska.ee</w:t>
            </w:r>
          </w:p>
        </w:tc>
      </w:tr>
      <w:tr w:rsidR="003C4827" w14:paraId="145C91A2" w14:textId="77777777">
        <w:tc>
          <w:tcPr>
            <w:tcW w:w="3681" w:type="dxa"/>
          </w:tcPr>
          <w:p w14:paraId="5754312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Käibemaksukohustuslase number</w:t>
            </w:r>
          </w:p>
        </w:tc>
        <w:tc>
          <w:tcPr>
            <w:tcW w:w="5381" w:type="dxa"/>
          </w:tcPr>
          <w:p w14:paraId="53EF09E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EE100364264</w:t>
            </w:r>
          </w:p>
        </w:tc>
      </w:tr>
      <w:tr w:rsidR="003C4827" w14:paraId="2D3B8B73" w14:textId="77777777">
        <w:tc>
          <w:tcPr>
            <w:tcW w:w="3681" w:type="dxa"/>
          </w:tcPr>
          <w:p w14:paraId="3E4BA0BC"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6621E9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Kinofilmide, videote ja telesaadete tootmine (5911)</w:t>
            </w:r>
          </w:p>
        </w:tc>
      </w:tr>
      <w:tr w:rsidR="003C4827" w14:paraId="19A38DAD" w14:textId="77777777">
        <w:tc>
          <w:tcPr>
            <w:tcW w:w="9062" w:type="dxa"/>
            <w:gridSpan w:val="2"/>
          </w:tcPr>
          <w:p w14:paraId="60618E78" w14:textId="77777777" w:rsidR="003C4827" w:rsidRDefault="00000000">
            <w:pPr>
              <w:jc w:val="center"/>
              <w:rPr>
                <w:rFonts w:ascii="Times New Roman" w:hAnsi="Times New Roman" w:cs="Times New Roman"/>
                <w:sz w:val="24"/>
                <w:szCs w:val="24"/>
                <w:lang w:val="et-EE"/>
              </w:rPr>
            </w:pPr>
            <w:r>
              <w:rPr>
                <w:rFonts w:ascii="Times New Roman" w:hAnsi="Times New Roman" w:cs="Times New Roman"/>
                <w:sz w:val="24"/>
                <w:szCs w:val="24"/>
                <w:lang w:val="et-EE"/>
              </w:rPr>
              <w:t>Pangakonto andmed</w:t>
            </w:r>
          </w:p>
        </w:tc>
      </w:tr>
      <w:tr w:rsidR="003C4827" w14:paraId="2605396F" w14:textId="77777777">
        <w:tc>
          <w:tcPr>
            <w:tcW w:w="3681" w:type="dxa"/>
          </w:tcPr>
          <w:p w14:paraId="327EF7E5"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BF8E20F" w14:textId="77777777" w:rsidR="003C4827" w:rsidRDefault="003C4827">
            <w:pPr>
              <w:rPr>
                <w:rFonts w:ascii="Times New Roman" w:hAnsi="Times New Roman" w:cs="Times New Roman"/>
                <w:sz w:val="24"/>
                <w:szCs w:val="24"/>
                <w:lang w:val="et-EE"/>
              </w:rPr>
            </w:pPr>
          </w:p>
        </w:tc>
      </w:tr>
      <w:tr w:rsidR="003C4827" w14:paraId="70C8BCAB" w14:textId="77777777">
        <w:tc>
          <w:tcPr>
            <w:tcW w:w="3681" w:type="dxa"/>
          </w:tcPr>
          <w:p w14:paraId="317924F3"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Kontoomaniku nimi</w:t>
            </w:r>
          </w:p>
        </w:tc>
        <w:tc>
          <w:tcPr>
            <w:tcW w:w="5381" w:type="dxa"/>
          </w:tcPr>
          <w:p w14:paraId="0F8B5F0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Taska Film OÜ </w:t>
            </w:r>
          </w:p>
        </w:tc>
      </w:tr>
      <w:tr w:rsidR="003C4827" w14:paraId="261B9703" w14:textId="77777777">
        <w:tc>
          <w:tcPr>
            <w:tcW w:w="3681" w:type="dxa"/>
          </w:tcPr>
          <w:p w14:paraId="5FFAF05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Pangakonto number (IBAN)</w:t>
            </w:r>
          </w:p>
        </w:tc>
        <w:tc>
          <w:tcPr>
            <w:tcW w:w="5381" w:type="dxa"/>
          </w:tcPr>
          <w:p w14:paraId="38E436EB"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EE457700771005775025</w:t>
            </w:r>
          </w:p>
        </w:tc>
      </w:tr>
      <w:tr w:rsidR="003C4827" w14:paraId="7DD2A628" w14:textId="77777777">
        <w:tc>
          <w:tcPr>
            <w:tcW w:w="3681" w:type="dxa"/>
          </w:tcPr>
          <w:p w14:paraId="0B7D0611" w14:textId="77777777" w:rsidR="003C4827" w:rsidRDefault="00000000">
            <w:pPr>
              <w:rPr>
                <w:rFonts w:ascii="Times New Roman" w:hAnsi="Times New Roman" w:cs="Times New Roman"/>
                <w:sz w:val="24"/>
                <w:szCs w:val="24"/>
                <w:lang w:val="et-EE"/>
              </w:rPr>
            </w:pPr>
            <w:r>
              <w:rPr>
                <w:rFonts w:ascii="Times New Roman" w:hAnsi="Times New Roman" w:cs="Times New Roman"/>
                <w:b/>
                <w:sz w:val="24"/>
                <w:szCs w:val="24"/>
                <w:lang w:val="et-EE"/>
              </w:rPr>
              <w:t>Viitenumber</w:t>
            </w:r>
            <w:r>
              <w:rPr>
                <w:rFonts w:ascii="Times New Roman" w:hAnsi="Times New Roman" w:cs="Times New Roman"/>
                <w:sz w:val="24"/>
                <w:szCs w:val="24"/>
                <w:lang w:val="et-EE"/>
              </w:rPr>
              <w:t xml:space="preserve"> (vajadusel)</w:t>
            </w:r>
          </w:p>
        </w:tc>
        <w:tc>
          <w:tcPr>
            <w:tcW w:w="5381" w:type="dxa"/>
          </w:tcPr>
          <w:p w14:paraId="565E6196" w14:textId="77777777" w:rsidR="003C4827" w:rsidRDefault="003C4827">
            <w:pPr>
              <w:rPr>
                <w:rFonts w:ascii="Times New Roman" w:hAnsi="Times New Roman" w:cs="Times New Roman"/>
                <w:sz w:val="24"/>
                <w:szCs w:val="24"/>
                <w:lang w:val="et-EE"/>
              </w:rPr>
            </w:pPr>
          </w:p>
        </w:tc>
      </w:tr>
      <w:tr w:rsidR="003C4827" w14:paraId="26C292A2" w14:textId="77777777">
        <w:tc>
          <w:tcPr>
            <w:tcW w:w="3681" w:type="dxa"/>
          </w:tcPr>
          <w:p w14:paraId="153D579A" w14:textId="77777777" w:rsidR="003C4827" w:rsidRDefault="00000000">
            <w:pPr>
              <w:rPr>
                <w:rFonts w:ascii="Times New Roman" w:hAnsi="Times New Roman" w:cs="Times New Roman"/>
                <w:sz w:val="24"/>
                <w:szCs w:val="24"/>
                <w:lang w:val="et-EE"/>
              </w:rPr>
            </w:pPr>
            <w:r>
              <w:rPr>
                <w:rFonts w:ascii="Times New Roman" w:hAnsi="Times New Roman" w:cs="Times New Roman"/>
                <w:b/>
                <w:sz w:val="24"/>
                <w:szCs w:val="24"/>
                <w:lang w:val="et-EE"/>
              </w:rPr>
              <w:t>SWIFT kood</w:t>
            </w:r>
            <w:r>
              <w:rPr>
                <w:rFonts w:ascii="Times New Roman" w:hAnsi="Times New Roman" w:cs="Times New Roman"/>
                <w:sz w:val="24"/>
                <w:szCs w:val="24"/>
                <w:lang w:val="et-EE"/>
              </w:rPr>
              <w:t xml:space="preserve"> (vajadusel)</w:t>
            </w:r>
          </w:p>
        </w:tc>
        <w:tc>
          <w:tcPr>
            <w:tcW w:w="5381" w:type="dxa"/>
          </w:tcPr>
          <w:p w14:paraId="6D566737" w14:textId="77777777" w:rsidR="003C4827" w:rsidRDefault="003C4827">
            <w:pPr>
              <w:rPr>
                <w:rFonts w:ascii="Times New Roman" w:hAnsi="Times New Roman" w:cs="Times New Roman"/>
                <w:sz w:val="24"/>
                <w:szCs w:val="24"/>
                <w:lang w:val="et-EE"/>
              </w:rPr>
            </w:pPr>
          </w:p>
        </w:tc>
      </w:tr>
      <w:tr w:rsidR="003C4827" w14:paraId="77D994AF" w14:textId="77777777">
        <w:tc>
          <w:tcPr>
            <w:tcW w:w="9062" w:type="dxa"/>
            <w:gridSpan w:val="2"/>
          </w:tcPr>
          <w:p w14:paraId="118008AD" w14:textId="77777777" w:rsidR="003C4827" w:rsidRDefault="00000000">
            <w:pPr>
              <w:jc w:val="center"/>
              <w:rPr>
                <w:rFonts w:ascii="Times New Roman" w:hAnsi="Times New Roman" w:cs="Times New Roman"/>
                <w:sz w:val="24"/>
                <w:szCs w:val="24"/>
                <w:lang w:val="et-EE"/>
              </w:rPr>
            </w:pPr>
            <w:r>
              <w:rPr>
                <w:rFonts w:ascii="Times New Roman" w:hAnsi="Times New Roman" w:cs="Times New Roman"/>
                <w:sz w:val="24"/>
                <w:szCs w:val="24"/>
                <w:lang w:val="et-EE"/>
              </w:rPr>
              <w:t>Kontaktisikute andmed</w:t>
            </w:r>
          </w:p>
        </w:tc>
      </w:tr>
      <w:tr w:rsidR="003C4827" w14:paraId="00894EA1" w14:textId="77777777">
        <w:tc>
          <w:tcPr>
            <w:tcW w:w="3681" w:type="dxa"/>
          </w:tcPr>
          <w:p w14:paraId="7129F47C"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Allkirjaõigusliku isiku nimi</w:t>
            </w:r>
          </w:p>
        </w:tc>
        <w:tc>
          <w:tcPr>
            <w:tcW w:w="5381" w:type="dxa"/>
          </w:tcPr>
          <w:p w14:paraId="71951D1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Kristian Taska</w:t>
            </w:r>
          </w:p>
        </w:tc>
      </w:tr>
      <w:tr w:rsidR="003C4827" w14:paraId="62873ECC" w14:textId="77777777">
        <w:tc>
          <w:tcPr>
            <w:tcW w:w="3681" w:type="dxa"/>
          </w:tcPr>
          <w:p w14:paraId="2E9A192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Pr>
          <w:p w14:paraId="68C4D75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film@taska.ee</w:t>
            </w:r>
          </w:p>
        </w:tc>
      </w:tr>
      <w:tr w:rsidR="003C4827" w14:paraId="0DB2F3C7" w14:textId="77777777">
        <w:tc>
          <w:tcPr>
            <w:tcW w:w="3681" w:type="dxa"/>
          </w:tcPr>
          <w:p w14:paraId="79811430"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Pr>
          <w:p w14:paraId="67F06DD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+372 520 3000</w:t>
            </w:r>
          </w:p>
        </w:tc>
      </w:tr>
      <w:tr w:rsidR="003C4827" w14:paraId="736E276A" w14:textId="77777777">
        <w:tc>
          <w:tcPr>
            <w:tcW w:w="3681" w:type="dxa"/>
          </w:tcPr>
          <w:p w14:paraId="253ED9E2"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Projektijuhi/kontaktisiku nimi</w:t>
            </w:r>
          </w:p>
        </w:tc>
        <w:tc>
          <w:tcPr>
            <w:tcW w:w="5381" w:type="dxa"/>
          </w:tcPr>
          <w:p w14:paraId="77397C9A"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Kristian Taska</w:t>
            </w:r>
          </w:p>
        </w:tc>
      </w:tr>
      <w:tr w:rsidR="003C4827" w14:paraId="27B0CFE2" w14:textId="77777777">
        <w:tc>
          <w:tcPr>
            <w:tcW w:w="3681" w:type="dxa"/>
          </w:tcPr>
          <w:p w14:paraId="63EAF6E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E-post</w:t>
            </w:r>
          </w:p>
        </w:tc>
        <w:tc>
          <w:tcPr>
            <w:tcW w:w="5381" w:type="dxa"/>
          </w:tcPr>
          <w:p w14:paraId="480FF82E"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film@taska.ee</w:t>
            </w:r>
          </w:p>
        </w:tc>
      </w:tr>
      <w:tr w:rsidR="003C4827" w14:paraId="10EEB250" w14:textId="77777777">
        <w:tc>
          <w:tcPr>
            <w:tcW w:w="3681" w:type="dxa"/>
          </w:tcPr>
          <w:p w14:paraId="4523DC68"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Telefon</w:t>
            </w:r>
          </w:p>
        </w:tc>
        <w:tc>
          <w:tcPr>
            <w:tcW w:w="5381" w:type="dxa"/>
          </w:tcPr>
          <w:p w14:paraId="0BCB4A5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+372 520 3000</w:t>
            </w:r>
          </w:p>
        </w:tc>
      </w:tr>
    </w:tbl>
    <w:p w14:paraId="303B52F9"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br w:type="page" w:clear="all"/>
      </w:r>
    </w:p>
    <w:p w14:paraId="6EEADED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EESMÄRK JA TEGEVUSED</w:t>
      </w:r>
    </w:p>
    <w:p w14:paraId="4374BE45" w14:textId="77777777" w:rsidR="003C4827" w:rsidRDefault="003C4827">
      <w:pPr>
        <w:rPr>
          <w:rFonts w:ascii="Times New Roman" w:hAnsi="Times New Roman" w:cs="Times New Roman"/>
          <w:sz w:val="24"/>
          <w:szCs w:val="24"/>
          <w:lang w:val="et-EE"/>
        </w:rPr>
      </w:pPr>
    </w:p>
    <w:tbl>
      <w:tblPr>
        <w:tblStyle w:val="TableGrid"/>
        <w:tblW w:w="0" w:type="auto"/>
        <w:tblInd w:w="-141" w:type="dxa"/>
        <w:tblLayout w:type="fixed"/>
        <w:tblLook w:val="04A0" w:firstRow="1" w:lastRow="0" w:firstColumn="1" w:lastColumn="0" w:noHBand="0" w:noVBand="1"/>
      </w:tblPr>
      <w:tblGrid>
        <w:gridCol w:w="4355"/>
        <w:gridCol w:w="5069"/>
      </w:tblGrid>
      <w:tr w:rsidR="003C4827" w14:paraId="76AB121F" w14:textId="77777777">
        <w:tc>
          <w:tcPr>
            <w:tcW w:w="4355" w:type="dxa"/>
          </w:tcPr>
          <w:p w14:paraId="70B42BD0"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eesmärk</w:t>
            </w:r>
          </w:p>
          <w:p w14:paraId="4B01C718"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Kirjeldage, mida soovite projekti läbiviimisega saavutada, ja selgitage, kuidas see on seotud riigikaitse eesmärkidega.</w:t>
            </w:r>
          </w:p>
        </w:tc>
        <w:tc>
          <w:tcPr>
            <w:tcW w:w="5069" w:type="dxa"/>
          </w:tcPr>
          <w:p w14:paraId="1E3FB937"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Soovime tõsta Eesti kodanike kaitsetahet läbi kvaliteetse, hariva ja põneva mängufilmi Eesti ajaloolisest suurvõidust,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lahingust, mis haaraks laia auditooriumit, aga eriti noorte sihtgruppi vanuses 15-29.</w:t>
            </w:r>
          </w:p>
          <w:p w14:paraId="0DB13020" w14:textId="77777777" w:rsidR="003C4827" w:rsidRDefault="003C4827">
            <w:pPr>
              <w:rPr>
                <w:rFonts w:ascii="Times New Roman" w:hAnsi="Times New Roman" w:cs="Times New Roman"/>
                <w:sz w:val="24"/>
                <w:szCs w:val="24"/>
                <w:lang w:val="et-EE"/>
              </w:rPr>
            </w:pPr>
          </w:p>
          <w:p w14:paraId="618FF77E"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Film keskendub teemadele nagu rahva moraali ja võitlustahte hoidmine näiliselt võitmatu vastase vastu ning oma territooriumi geograafia nutikas kasutamine sõjalise eelise saavutamiseks.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lahing oli peale särava militaarse võidu ka Eesti rahvuse ühtekuuluvustunde algeks.  </w:t>
            </w:r>
          </w:p>
          <w:p w14:paraId="6B167BA1" w14:textId="77777777" w:rsidR="003C4827" w:rsidRDefault="003C4827">
            <w:pPr>
              <w:rPr>
                <w:rFonts w:ascii="Times New Roman" w:hAnsi="Times New Roman" w:cs="Times New Roman"/>
                <w:sz w:val="24"/>
                <w:szCs w:val="24"/>
                <w:lang w:val="et-EE"/>
              </w:rPr>
            </w:pPr>
          </w:p>
          <w:p w14:paraId="5891CE0A" w14:textId="77777777" w:rsidR="003C4827" w:rsidRDefault="00000000">
            <w:pPr>
              <w:rPr>
                <w:rFonts w:ascii="Times New Roman" w:hAnsi="Times New Roman" w:cs="Times New Roman"/>
                <w:sz w:val="24"/>
                <w:szCs w:val="24"/>
              </w:rPr>
            </w:pPr>
            <w:r>
              <w:rPr>
                <w:rFonts w:ascii="Times New Roman" w:hAnsi="Times New Roman" w:cs="Times New Roman"/>
                <w:sz w:val="24"/>
                <w:szCs w:val="24"/>
                <w:lang w:val="et-EE"/>
              </w:rPr>
              <w:t>Peale aktiivset kinolevi perioodi jääb projekt ise mõjuma veel aastakümneteks läbi veebi- ja kaablipõhise laenutuse ja televisiooni. Samuti tutvustab film Eestit ja meie ajalugu välismaal. Filmi jaoks loodav filmilinnak võiks jääda külastatavaks koolidele ja muudele huvilistele.</w:t>
            </w:r>
          </w:p>
          <w:p w14:paraId="6C9A4DE4" w14:textId="77777777" w:rsidR="003C4827" w:rsidRDefault="003C4827">
            <w:pPr>
              <w:rPr>
                <w:rFonts w:ascii="Times New Roman" w:hAnsi="Times New Roman" w:cs="Times New Roman"/>
                <w:sz w:val="24"/>
                <w:szCs w:val="24"/>
              </w:rPr>
            </w:pPr>
          </w:p>
        </w:tc>
      </w:tr>
      <w:tr w:rsidR="003C4827" w14:paraId="18357773" w14:textId="77777777">
        <w:tc>
          <w:tcPr>
            <w:tcW w:w="4355" w:type="dxa"/>
          </w:tcPr>
          <w:p w14:paraId="1BE3177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lühikokkuvõte</w:t>
            </w:r>
          </w:p>
          <w:p w14:paraId="7208E35C"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Kirjeldage lühidalt projekti tegevusi ja partnereid, samuti kuidas kavandatud eesmärke ja oodatavaid tulemusi saavutatakse. Kui projekt jaguneb </w:t>
            </w:r>
            <w:proofErr w:type="spellStart"/>
            <w:r>
              <w:rPr>
                <w:rFonts w:ascii="Times New Roman" w:hAnsi="Times New Roman" w:cs="Times New Roman"/>
                <w:i/>
                <w:sz w:val="24"/>
                <w:szCs w:val="24"/>
                <w:lang w:val="et-EE"/>
              </w:rPr>
              <w:t>allprojektideks</w:t>
            </w:r>
            <w:proofErr w:type="spellEnd"/>
            <w:r>
              <w:rPr>
                <w:rFonts w:ascii="Times New Roman" w:hAnsi="Times New Roman" w:cs="Times New Roman"/>
                <w:i/>
                <w:sz w:val="24"/>
                <w:szCs w:val="24"/>
                <w:lang w:val="et-EE"/>
              </w:rPr>
              <w:t xml:space="preserve">, siis </w:t>
            </w:r>
            <w:proofErr w:type="spellStart"/>
            <w:r>
              <w:rPr>
                <w:rFonts w:ascii="Times New Roman" w:hAnsi="Times New Roman" w:cs="Times New Roman"/>
                <w:i/>
                <w:sz w:val="24"/>
                <w:szCs w:val="24"/>
                <w:lang w:val="et-EE"/>
              </w:rPr>
              <w:t>allprojektide</w:t>
            </w:r>
            <w:proofErr w:type="spellEnd"/>
            <w:r>
              <w:rPr>
                <w:rFonts w:ascii="Times New Roman" w:hAnsi="Times New Roman" w:cs="Times New Roman"/>
                <w:i/>
                <w:sz w:val="24"/>
                <w:szCs w:val="24"/>
                <w:lang w:val="et-EE"/>
              </w:rPr>
              <w:t xml:space="preserve"> kaupa ja tegevuste puhul tegevussuundade kaupa.</w:t>
            </w:r>
          </w:p>
        </w:tc>
        <w:tc>
          <w:tcPr>
            <w:tcW w:w="5069" w:type="dxa"/>
          </w:tcPr>
          <w:p w14:paraId="5A072F2A"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1930. aastatel said kolm romaani pärjatud Riigivanema peaauhinnaga: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„Nimed marmortahvlil“ ja „Tõde ja õigus“. Kahest viimasest on saanud edukad mängufilmid, mis moraalseks innustajaks ja toeks Eesti rahvale. Nüüd vormistame filmiks ka kolmanda.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lahing ja Vabadussõda on kaks Eesti tähtsaimat võitu läbi ajaloo. </w:t>
            </w:r>
          </w:p>
          <w:p w14:paraId="60A949EE" w14:textId="77777777" w:rsidR="003C4827" w:rsidRDefault="003C4827">
            <w:pPr>
              <w:rPr>
                <w:rFonts w:ascii="Times New Roman" w:hAnsi="Times New Roman" w:cs="Times New Roman"/>
                <w:sz w:val="24"/>
                <w:szCs w:val="24"/>
                <w:lang w:val="et-EE"/>
              </w:rPr>
            </w:pPr>
          </w:p>
          <w:p w14:paraId="598609F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Filmiprojekti veab Taska Film, kes tootnud 8/12-st Eesti üle 100 000 kinovaataja saanud mängufilmist! Projekti läbiviimiseks kaasame kaastootjaid ja rahastajaid Eestis ja välismaalt, kellega meil on varasem viljakas kogemus. </w:t>
            </w:r>
          </w:p>
          <w:p w14:paraId="06397F7C" w14:textId="77777777" w:rsidR="003C4827" w:rsidRDefault="003C4827">
            <w:pPr>
              <w:rPr>
                <w:rFonts w:ascii="Times New Roman" w:hAnsi="Times New Roman" w:cs="Times New Roman"/>
                <w:sz w:val="24"/>
                <w:szCs w:val="24"/>
                <w:lang w:val="et-EE"/>
              </w:rPr>
            </w:pPr>
          </w:p>
          <w:p w14:paraId="66DC6C5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Filmi lavastab uuema generatsiooni režissöör Mikk Mägi, kellel oskused kõnetada nooremaid generatsioone. Filmi operaatoriks on Rein </w:t>
            </w:r>
            <w:proofErr w:type="spellStart"/>
            <w:r>
              <w:rPr>
                <w:rFonts w:ascii="Times New Roman" w:hAnsi="Times New Roman" w:cs="Times New Roman"/>
                <w:sz w:val="24"/>
                <w:szCs w:val="24"/>
                <w:lang w:val="et-EE"/>
              </w:rPr>
              <w:t>Kotov</w:t>
            </w:r>
            <w:proofErr w:type="spellEnd"/>
            <w:r>
              <w:rPr>
                <w:rFonts w:ascii="Times New Roman" w:hAnsi="Times New Roman" w:cs="Times New Roman"/>
                <w:sz w:val="24"/>
                <w:szCs w:val="24"/>
                <w:lang w:val="et-EE"/>
              </w:rPr>
              <w:t>, kellel on kogemusi suuremahuliste ajalooliste mängufilmidega nagu „1944“, „Tõde ja Õigus“ ja „Kalev“.</w:t>
            </w:r>
          </w:p>
          <w:p w14:paraId="313563EE" w14:textId="77777777" w:rsidR="003C4827" w:rsidRDefault="003C4827">
            <w:pPr>
              <w:rPr>
                <w:rFonts w:ascii="Times New Roman" w:hAnsi="Times New Roman" w:cs="Times New Roman"/>
                <w:sz w:val="24"/>
                <w:szCs w:val="24"/>
                <w:lang w:val="et-EE"/>
              </w:rPr>
            </w:pPr>
          </w:p>
          <w:p w14:paraId="684773E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Filmi tootmise esimene etapp toimub käesoleval aastal; võtted ja </w:t>
            </w:r>
            <w:proofErr w:type="spellStart"/>
            <w:r>
              <w:rPr>
                <w:rFonts w:ascii="Times New Roman" w:hAnsi="Times New Roman" w:cs="Times New Roman"/>
                <w:sz w:val="24"/>
                <w:szCs w:val="24"/>
                <w:lang w:val="et-EE"/>
              </w:rPr>
              <w:t>järeltootmine</w:t>
            </w:r>
            <w:proofErr w:type="spellEnd"/>
            <w:r>
              <w:rPr>
                <w:rFonts w:ascii="Times New Roman" w:hAnsi="Times New Roman" w:cs="Times New Roman"/>
                <w:sz w:val="24"/>
                <w:szCs w:val="24"/>
                <w:lang w:val="et-EE"/>
              </w:rPr>
              <w:t xml:space="preserve"> aastal 2026; film valmib 2027.</w:t>
            </w:r>
          </w:p>
        </w:tc>
      </w:tr>
      <w:tr w:rsidR="003C4827" w14:paraId="3D38AA08" w14:textId="77777777">
        <w:tc>
          <w:tcPr>
            <w:tcW w:w="4355" w:type="dxa"/>
          </w:tcPr>
          <w:p w14:paraId="56344227"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toimumise koht/piirkond</w:t>
            </w:r>
          </w:p>
        </w:tc>
        <w:tc>
          <w:tcPr>
            <w:tcW w:w="5069" w:type="dxa"/>
          </w:tcPr>
          <w:p w14:paraId="2DDAC80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Võtted toimuvad üle Eesti, aga kindlasti ka Lõuna-Eestis ja Ida-Virumaal ehk piirialadel. </w:t>
            </w:r>
          </w:p>
        </w:tc>
      </w:tr>
      <w:tr w:rsidR="003C4827" w14:paraId="4F16BF74" w14:textId="77777777">
        <w:tc>
          <w:tcPr>
            <w:tcW w:w="4355" w:type="dxa"/>
          </w:tcPr>
          <w:p w14:paraId="41DFC78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sihtrühm</w:t>
            </w:r>
          </w:p>
          <w:p w14:paraId="40F75379"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5069" w:type="dxa"/>
          </w:tcPr>
          <w:p w14:paraId="6B4A2E55"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Esmane sihtrühm on noored Eesti kodanikud vanuses 15-29. See on vaatajaskond, kes esmatähtis riigikaitsele. Kultuurist ja meelelahutusest ootab ta põnevust, tempokust ja värsket lähenemist. </w:t>
            </w:r>
          </w:p>
          <w:p w14:paraId="17E069DE" w14:textId="77777777" w:rsidR="003C4827" w:rsidRDefault="003C4827">
            <w:pPr>
              <w:rPr>
                <w:rFonts w:ascii="Times New Roman" w:hAnsi="Times New Roman" w:cs="Times New Roman"/>
                <w:sz w:val="24"/>
                <w:szCs w:val="24"/>
                <w:lang w:val="et-EE"/>
              </w:rPr>
            </w:pPr>
          </w:p>
          <w:p w14:paraId="174A2E3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Sekundaarne sihtrühm on vanuses 29+. </w:t>
            </w:r>
          </w:p>
          <w:p w14:paraId="13DB88D0" w14:textId="77777777" w:rsidR="003C4827" w:rsidRDefault="003C4827">
            <w:pPr>
              <w:rPr>
                <w:rFonts w:ascii="Times New Roman" w:hAnsi="Times New Roman" w:cs="Times New Roman"/>
                <w:sz w:val="24"/>
                <w:szCs w:val="24"/>
                <w:lang w:val="et-EE"/>
              </w:rPr>
            </w:pPr>
          </w:p>
          <w:p w14:paraId="681C5A1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on olnud kohustuslik koolilugemine läbi aastakümnete. Raamatust on 12 suurearvulist kordustrükki. Taska Film on tootnud üle 100 000 kinovaatajaga ajaloolisi mängufilme nagu „Nimed marmortahvlil“ ja „1944“. Viimane ilmselt ka enim maailmas levinud eesti keelne film. Mikk Mägi on loonud noorte poolt armastatud „Vanamehe filmi“, 90 000 kinovaatajat. Operaator Rein </w:t>
            </w:r>
            <w:proofErr w:type="spellStart"/>
            <w:r>
              <w:rPr>
                <w:rFonts w:ascii="Times New Roman" w:hAnsi="Times New Roman" w:cs="Times New Roman"/>
                <w:sz w:val="24"/>
                <w:szCs w:val="24"/>
                <w:lang w:val="et-EE"/>
              </w:rPr>
              <w:t>Kotov</w:t>
            </w:r>
            <w:proofErr w:type="spellEnd"/>
            <w:r>
              <w:rPr>
                <w:rFonts w:ascii="Times New Roman" w:hAnsi="Times New Roman" w:cs="Times New Roman"/>
                <w:sz w:val="24"/>
                <w:szCs w:val="24"/>
                <w:lang w:val="et-EE"/>
              </w:rPr>
              <w:t xml:space="preserve"> on olnud kaamera taga nii „1944“ kui ka „Tõde ja õigus“ mängufilmidel.</w:t>
            </w:r>
          </w:p>
          <w:p w14:paraId="22B83B75" w14:textId="77777777" w:rsidR="003C4827" w:rsidRDefault="003C4827">
            <w:pPr>
              <w:rPr>
                <w:rFonts w:ascii="Times New Roman" w:hAnsi="Times New Roman" w:cs="Times New Roman"/>
                <w:sz w:val="24"/>
                <w:szCs w:val="24"/>
                <w:lang w:val="et-EE"/>
              </w:rPr>
            </w:pPr>
          </w:p>
          <w:p w14:paraId="10CDC5F5"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saab olema kinodes üle 100 000-200 000 vaatajaga film, millele lisandub üle 100 000 vaatajat videolaenutuses ning lähiaastatel üle 1 miljoni televaatamise. </w:t>
            </w:r>
          </w:p>
          <w:p w14:paraId="4130024C" w14:textId="77777777" w:rsidR="003C4827" w:rsidRDefault="003C4827">
            <w:pPr>
              <w:rPr>
                <w:rFonts w:ascii="Times New Roman" w:hAnsi="Times New Roman" w:cs="Times New Roman"/>
                <w:sz w:val="24"/>
                <w:szCs w:val="24"/>
                <w:lang w:val="et-EE"/>
              </w:rPr>
            </w:pPr>
          </w:p>
          <w:p w14:paraId="69D5039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Praktika näitab, et ajaloolised filmid levivad paremini ka välismaal, hoolimata ehk tundmatumatest näitlejatest ja võõrast keelest. Taska Filmil on selle tõestuseks „1944“ ja „Apteeker </w:t>
            </w:r>
            <w:proofErr w:type="spellStart"/>
            <w:r>
              <w:rPr>
                <w:rFonts w:ascii="Times New Roman" w:hAnsi="Times New Roman" w:cs="Times New Roman"/>
                <w:sz w:val="24"/>
                <w:szCs w:val="24"/>
                <w:lang w:val="et-EE"/>
              </w:rPr>
              <w:t>Melchiori</w:t>
            </w:r>
            <w:proofErr w:type="spellEnd"/>
            <w:r>
              <w:rPr>
                <w:rFonts w:ascii="Times New Roman" w:hAnsi="Times New Roman" w:cs="Times New Roman"/>
                <w:sz w:val="24"/>
                <w:szCs w:val="24"/>
                <w:lang w:val="et-EE"/>
              </w:rPr>
              <w:t>“ triloogia. Ajalooliste filmide eluiga ehk vaatajate jätkuv huvi, kestab ka kauem aastaid.</w:t>
            </w:r>
          </w:p>
          <w:p w14:paraId="2BF77380" w14:textId="77777777" w:rsidR="003C4827" w:rsidRDefault="003C4827">
            <w:pPr>
              <w:rPr>
                <w:rFonts w:ascii="Times New Roman" w:hAnsi="Times New Roman" w:cs="Times New Roman"/>
                <w:sz w:val="24"/>
                <w:szCs w:val="24"/>
                <w:lang w:val="et-EE"/>
              </w:rPr>
            </w:pPr>
          </w:p>
        </w:tc>
      </w:tr>
      <w:tr w:rsidR="003C4827" w14:paraId="54A26B7A" w14:textId="77777777">
        <w:tc>
          <w:tcPr>
            <w:tcW w:w="4355" w:type="dxa"/>
          </w:tcPr>
          <w:p w14:paraId="36BBA9B2"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tegevused ja ajakava</w:t>
            </w:r>
          </w:p>
          <w:p w14:paraId="5869E25C"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5069" w:type="dxa"/>
          </w:tcPr>
          <w:p w14:paraId="711DD54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Arendusprotsess, mida toetas ka Kaitseministeerium, on edukalt lõpetatud. </w:t>
            </w:r>
          </w:p>
          <w:p w14:paraId="208D3B80" w14:textId="77777777" w:rsidR="003C4827" w:rsidRDefault="00000000">
            <w:pPr>
              <w:rPr>
                <w:rFonts w:ascii="Times New Roman" w:hAnsi="Times New Roman" w:cs="Times New Roman"/>
                <w:sz w:val="24"/>
                <w:szCs w:val="24"/>
                <w:highlight w:val="white"/>
              </w:rPr>
            </w:pPr>
            <w:r>
              <w:rPr>
                <w:rFonts w:ascii="Times New Roman" w:hAnsi="Times New Roman" w:cs="Times New Roman"/>
                <w:sz w:val="24"/>
                <w:szCs w:val="24"/>
                <w:highlight w:val="white"/>
                <w:lang w:val="et-EE"/>
              </w:rPr>
              <w:t>2025. aastal algab mängufilmi tootmine läbi filmivõtete ettevalmistuse</w:t>
            </w:r>
            <w:r>
              <w:rPr>
                <w:rFonts w:ascii="Times New Roman" w:hAnsi="Times New Roman" w:cs="Times New Roman"/>
                <w:sz w:val="24"/>
                <w:szCs w:val="24"/>
                <w:lang w:val="et-EE"/>
              </w:rPr>
              <w:t>.</w:t>
            </w:r>
          </w:p>
          <w:p w14:paraId="65306475" w14:textId="77777777" w:rsidR="003C4827" w:rsidRDefault="003C4827">
            <w:pPr>
              <w:rPr>
                <w:rFonts w:ascii="Times New Roman" w:hAnsi="Times New Roman" w:cs="Times New Roman"/>
                <w:sz w:val="24"/>
                <w:szCs w:val="24"/>
                <w:highlight w:val="yellow"/>
              </w:rPr>
            </w:pPr>
          </w:p>
          <w:p w14:paraId="0C8AB6D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Aasta alguses keskendume stsenaariumi lühendamisele, et viimistleda loo tempot ja struktuuri. Kevadel toimub tootmise eelarvestamine ning Eesti Filmi Instituudi toomistaotluse esitamine.  Samuti toimub SFX-i (trikivõtted ja kaskadööritööd) ja VFX-i (arvutiefektide) planeerimine ning kostüümide ja grimmi arendamine koostöös välispartneritega.</w:t>
            </w:r>
          </w:p>
          <w:p w14:paraId="40963EB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Kevadel jätkub </w:t>
            </w:r>
            <w:proofErr w:type="spellStart"/>
            <w:r>
              <w:rPr>
                <w:rFonts w:ascii="Times New Roman" w:hAnsi="Times New Roman" w:cs="Times New Roman"/>
                <w:sz w:val="24"/>
                <w:szCs w:val="24"/>
                <w:lang w:val="et-EE"/>
              </w:rPr>
              <w:t>lokatsioonide</w:t>
            </w:r>
            <w:proofErr w:type="spellEnd"/>
            <w:r>
              <w:rPr>
                <w:rFonts w:ascii="Times New Roman" w:hAnsi="Times New Roman" w:cs="Times New Roman"/>
                <w:sz w:val="24"/>
                <w:szCs w:val="24"/>
                <w:lang w:val="et-EE"/>
              </w:rPr>
              <w:t xml:space="preserve"> otsimine ja kinnitamine. Samuti kinnitatakse </w:t>
            </w:r>
            <w:proofErr w:type="spellStart"/>
            <w:r>
              <w:rPr>
                <w:rFonts w:ascii="Times New Roman" w:hAnsi="Times New Roman" w:cs="Times New Roman"/>
                <w:sz w:val="24"/>
                <w:szCs w:val="24"/>
                <w:lang w:val="et-EE"/>
              </w:rPr>
              <w:t>loodatavate</w:t>
            </w:r>
            <w:proofErr w:type="spellEnd"/>
            <w:r>
              <w:rPr>
                <w:rFonts w:ascii="Times New Roman" w:hAnsi="Times New Roman" w:cs="Times New Roman"/>
                <w:sz w:val="24"/>
                <w:szCs w:val="24"/>
                <w:lang w:val="et-EE"/>
              </w:rPr>
              <w:t xml:space="preserve"> kostüümide ja rekvisiitide mahud ja kaardistatakse rendivõimalused. </w:t>
            </w:r>
          </w:p>
          <w:p w14:paraId="5EF19533" w14:textId="77777777" w:rsidR="003C4827" w:rsidRDefault="003C4827">
            <w:pPr>
              <w:rPr>
                <w:rFonts w:ascii="Times New Roman" w:hAnsi="Times New Roman" w:cs="Times New Roman"/>
                <w:sz w:val="24"/>
                <w:szCs w:val="24"/>
                <w:lang w:val="et-EE"/>
              </w:rPr>
            </w:pPr>
          </w:p>
          <w:p w14:paraId="74F5BCB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Suvel algab suuremahulisemate dekoratsioonide ehitamine. </w:t>
            </w:r>
          </w:p>
          <w:p w14:paraId="12567821" w14:textId="77777777" w:rsidR="003C4827" w:rsidRDefault="003C4827">
            <w:pPr>
              <w:rPr>
                <w:rFonts w:ascii="Times New Roman" w:hAnsi="Times New Roman" w:cs="Times New Roman"/>
                <w:sz w:val="24"/>
                <w:szCs w:val="24"/>
                <w:lang w:val="et-EE"/>
              </w:rPr>
            </w:pPr>
          </w:p>
          <w:p w14:paraId="1A4B38D2"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Sügisel ja talvel suunatakse fookus suuremate turundusmaterjalide, sealhulgas filmi ametliku plakati </w:t>
            </w:r>
            <w:proofErr w:type="spellStart"/>
            <w:r>
              <w:rPr>
                <w:rFonts w:ascii="Times New Roman" w:hAnsi="Times New Roman" w:cs="Times New Roman"/>
                <w:sz w:val="24"/>
                <w:szCs w:val="24"/>
                <w:lang w:val="et-EE"/>
              </w:rPr>
              <w:t>konseptsiooni</w:t>
            </w:r>
            <w:proofErr w:type="spellEnd"/>
            <w:r>
              <w:rPr>
                <w:rFonts w:ascii="Times New Roman" w:hAnsi="Times New Roman" w:cs="Times New Roman"/>
                <w:sz w:val="24"/>
                <w:szCs w:val="24"/>
                <w:lang w:val="et-EE"/>
              </w:rPr>
              <w:t xml:space="preserve"> loomisele. </w:t>
            </w:r>
          </w:p>
          <w:p w14:paraId="52CF97EB" w14:textId="77777777" w:rsidR="003C4827" w:rsidRDefault="003C4827">
            <w:pPr>
              <w:rPr>
                <w:rFonts w:ascii="Times New Roman" w:hAnsi="Times New Roman" w:cs="Times New Roman"/>
                <w:sz w:val="24"/>
                <w:szCs w:val="24"/>
                <w:lang w:val="et-EE"/>
              </w:rPr>
            </w:pPr>
          </w:p>
          <w:p w14:paraId="01040517"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Tegevused saavad jooksvalt kajastatud ka sotsiaalmeedias. Teavitustöösse kaasatakse PR agentuur.</w:t>
            </w:r>
          </w:p>
          <w:p w14:paraId="1243FA5B" w14:textId="77777777" w:rsidR="003C4827" w:rsidRDefault="003C4827">
            <w:pPr>
              <w:rPr>
                <w:rFonts w:ascii="Times New Roman" w:hAnsi="Times New Roman" w:cs="Times New Roman"/>
                <w:sz w:val="24"/>
                <w:szCs w:val="24"/>
                <w:highlight w:val="yellow"/>
                <w:lang w:val="et-EE"/>
              </w:rPr>
            </w:pPr>
          </w:p>
          <w:p w14:paraId="54E834F9" w14:textId="77777777" w:rsidR="003C4827" w:rsidRDefault="00000000">
            <w:pPr>
              <w:rPr>
                <w:rFonts w:ascii="Times New Roman" w:hAnsi="Times New Roman" w:cs="Times New Roman"/>
                <w:sz w:val="24"/>
                <w:szCs w:val="24"/>
                <w:highlight w:val="white"/>
              </w:rPr>
            </w:pPr>
            <w:r>
              <w:rPr>
                <w:rFonts w:ascii="Times New Roman" w:hAnsi="Times New Roman" w:cs="Times New Roman"/>
                <w:sz w:val="24"/>
                <w:szCs w:val="24"/>
                <w:highlight w:val="white"/>
                <w:lang w:val="et-EE"/>
              </w:rPr>
              <w:t xml:space="preserve">Võtted leiavad aset 2026. aastal ja filmi esilinastus on planeeritud 2027. aastasse. </w:t>
            </w:r>
          </w:p>
          <w:p w14:paraId="6B451779" w14:textId="77777777" w:rsidR="003C4827" w:rsidRDefault="003C4827">
            <w:pPr>
              <w:rPr>
                <w:rFonts w:ascii="Times New Roman" w:hAnsi="Times New Roman" w:cs="Times New Roman"/>
                <w:sz w:val="24"/>
                <w:szCs w:val="24"/>
                <w:highlight w:val="white"/>
              </w:rPr>
            </w:pPr>
          </w:p>
        </w:tc>
      </w:tr>
      <w:tr w:rsidR="003C4827" w14:paraId="75D1C991" w14:textId="77777777">
        <w:tc>
          <w:tcPr>
            <w:tcW w:w="4355" w:type="dxa"/>
          </w:tcPr>
          <w:p w14:paraId="7601FE29" w14:textId="77777777" w:rsidR="003C4827" w:rsidRPr="0064535A" w:rsidRDefault="00000000">
            <w:pPr>
              <w:ind w:left="447"/>
              <w:rPr>
                <w:rFonts w:ascii="Times New Roman" w:hAnsi="Times New Roman" w:cs="Times New Roman"/>
                <w:sz w:val="24"/>
                <w:szCs w:val="24"/>
                <w:lang w:val="et-EE"/>
              </w:rPr>
            </w:pPr>
            <w:r w:rsidRPr="0064535A">
              <w:rPr>
                <w:rFonts w:ascii="Times New Roman" w:hAnsi="Times New Roman" w:cs="Times New Roman"/>
                <w:b/>
                <w:sz w:val="24"/>
                <w:szCs w:val="24"/>
                <w:lang w:val="et-EE"/>
              </w:rPr>
              <w:lastRenderedPageBreak/>
              <w:t>Aeg (kuu ja aasta) ning tegevus ja selle kirjeldus</w:t>
            </w:r>
            <w:r w:rsidRPr="0064535A">
              <w:rPr>
                <w:rFonts w:ascii="Times New Roman" w:hAnsi="Times New Roman" w:cs="Times New Roman"/>
                <w:sz w:val="24"/>
                <w:szCs w:val="24"/>
                <w:lang w:val="et-EE"/>
              </w:rPr>
              <w:t xml:space="preserve"> </w:t>
            </w:r>
            <w:r w:rsidRPr="0064535A">
              <w:rPr>
                <w:rFonts w:ascii="Times New Roman" w:hAnsi="Times New Roman" w:cs="Times New Roman"/>
                <w:i/>
                <w:sz w:val="24"/>
                <w:szCs w:val="24"/>
                <w:lang w:val="et-EE"/>
              </w:rPr>
              <w:t>(lahtreid võib lisada)</w:t>
            </w:r>
          </w:p>
        </w:tc>
        <w:tc>
          <w:tcPr>
            <w:tcW w:w="5069" w:type="dxa"/>
          </w:tcPr>
          <w:p w14:paraId="458058BD" w14:textId="77777777" w:rsidR="003C4827" w:rsidRPr="0064535A" w:rsidRDefault="00000000">
            <w:pPr>
              <w:rPr>
                <w:rFonts w:ascii="Times New Roman" w:hAnsi="Times New Roman" w:cs="Times New Roman"/>
                <w:sz w:val="24"/>
                <w:szCs w:val="24"/>
              </w:rPr>
            </w:pPr>
            <w:r w:rsidRPr="0064535A">
              <w:rPr>
                <w:rFonts w:ascii="Times New Roman" w:hAnsi="Times New Roman" w:cs="Times New Roman"/>
                <w:sz w:val="24"/>
                <w:szCs w:val="24"/>
                <w:lang w:val="et-EE"/>
              </w:rPr>
              <w:t>Talv 2025</w:t>
            </w:r>
          </w:p>
          <w:p w14:paraId="67D92F70" w14:textId="77777777" w:rsidR="003C4827" w:rsidRPr="0064535A" w:rsidRDefault="00000000">
            <w:pPr>
              <w:pStyle w:val="ListParagraph"/>
              <w:numPr>
                <w:ilvl w:val="0"/>
                <w:numId w:val="3"/>
              </w:numPr>
              <w:rPr>
                <w:rFonts w:ascii="Times New Roman" w:hAnsi="Times New Roman" w:cs="Times New Roman"/>
                <w:sz w:val="24"/>
                <w:szCs w:val="24"/>
              </w:rPr>
            </w:pPr>
            <w:r w:rsidRPr="0064535A">
              <w:rPr>
                <w:rFonts w:ascii="Times New Roman" w:hAnsi="Times New Roman" w:cs="Times New Roman"/>
                <w:sz w:val="24"/>
                <w:szCs w:val="24"/>
                <w:lang w:val="et-EE"/>
              </w:rPr>
              <w:t xml:space="preserve">Stsenaariumi lühendamine </w:t>
            </w:r>
          </w:p>
          <w:p w14:paraId="11FDC14B" w14:textId="77777777" w:rsidR="003C4827" w:rsidRPr="0064535A" w:rsidRDefault="00000000">
            <w:pPr>
              <w:pStyle w:val="ListParagraph"/>
              <w:numPr>
                <w:ilvl w:val="0"/>
                <w:numId w:val="3"/>
              </w:numPr>
              <w:rPr>
                <w:rFonts w:ascii="Times New Roman" w:hAnsi="Times New Roman" w:cs="Times New Roman"/>
                <w:sz w:val="24"/>
                <w:szCs w:val="24"/>
              </w:rPr>
            </w:pPr>
            <w:r w:rsidRPr="0064535A">
              <w:rPr>
                <w:rFonts w:ascii="Times New Roman" w:hAnsi="Times New Roman" w:cs="Times New Roman"/>
                <w:sz w:val="24"/>
                <w:szCs w:val="24"/>
                <w:lang w:val="et-EE"/>
              </w:rPr>
              <w:t xml:space="preserve">Kunsti </w:t>
            </w:r>
            <w:proofErr w:type="spellStart"/>
            <w:r w:rsidRPr="0064535A">
              <w:rPr>
                <w:rFonts w:ascii="Times New Roman" w:hAnsi="Times New Roman" w:cs="Times New Roman"/>
                <w:sz w:val="24"/>
                <w:szCs w:val="24"/>
                <w:lang w:val="et-EE"/>
              </w:rPr>
              <w:t>konseptsioonide</w:t>
            </w:r>
            <w:proofErr w:type="spellEnd"/>
            <w:r w:rsidRPr="0064535A">
              <w:rPr>
                <w:rFonts w:ascii="Times New Roman" w:hAnsi="Times New Roman" w:cs="Times New Roman"/>
                <w:sz w:val="24"/>
                <w:szCs w:val="24"/>
                <w:lang w:val="et-EE"/>
              </w:rPr>
              <w:t xml:space="preserve"> täiendamine ja arendus</w:t>
            </w:r>
          </w:p>
          <w:p w14:paraId="4EED1969" w14:textId="77777777" w:rsidR="003C4827" w:rsidRPr="0064535A" w:rsidRDefault="003C4827">
            <w:pPr>
              <w:rPr>
                <w:rFonts w:ascii="Times New Roman" w:hAnsi="Times New Roman" w:cs="Times New Roman"/>
                <w:sz w:val="24"/>
                <w:szCs w:val="24"/>
              </w:rPr>
            </w:pPr>
          </w:p>
          <w:p w14:paraId="78F4AFB3" w14:textId="77777777" w:rsidR="003C4827" w:rsidRPr="0064535A" w:rsidRDefault="00000000">
            <w:pPr>
              <w:rPr>
                <w:rFonts w:ascii="Times New Roman" w:hAnsi="Times New Roman" w:cs="Times New Roman"/>
                <w:sz w:val="24"/>
                <w:szCs w:val="24"/>
              </w:rPr>
            </w:pPr>
            <w:r w:rsidRPr="0064535A">
              <w:rPr>
                <w:rFonts w:ascii="Times New Roman" w:hAnsi="Times New Roman" w:cs="Times New Roman"/>
                <w:sz w:val="24"/>
                <w:szCs w:val="24"/>
                <w:lang w:val="et-EE"/>
              </w:rPr>
              <w:t>Kevad 2025</w:t>
            </w:r>
          </w:p>
          <w:p w14:paraId="5E056F12" w14:textId="77777777" w:rsidR="003C4827" w:rsidRPr="0064535A" w:rsidRDefault="00000000">
            <w:pPr>
              <w:pStyle w:val="ListParagraph"/>
              <w:numPr>
                <w:ilvl w:val="0"/>
                <w:numId w:val="8"/>
              </w:numPr>
              <w:rPr>
                <w:rFonts w:ascii="Times New Roman" w:hAnsi="Times New Roman" w:cs="Times New Roman"/>
                <w:sz w:val="24"/>
                <w:szCs w:val="24"/>
                <w:lang w:val="et-EE"/>
              </w:rPr>
            </w:pPr>
            <w:r w:rsidRPr="0064535A">
              <w:rPr>
                <w:rFonts w:ascii="Times New Roman" w:hAnsi="Times New Roman" w:cs="Times New Roman"/>
                <w:sz w:val="24"/>
                <w:szCs w:val="24"/>
                <w:lang w:val="et-EE"/>
              </w:rPr>
              <w:t>Tootmise eelarvestamine ja taotluste esitamine</w:t>
            </w:r>
          </w:p>
          <w:p w14:paraId="1182E7EC" w14:textId="77777777" w:rsidR="003C4827" w:rsidRPr="0064535A" w:rsidRDefault="00000000">
            <w:pPr>
              <w:pStyle w:val="ListParagraph"/>
              <w:numPr>
                <w:ilvl w:val="0"/>
                <w:numId w:val="4"/>
              </w:numPr>
              <w:rPr>
                <w:rFonts w:ascii="Times New Roman" w:hAnsi="Times New Roman" w:cs="Times New Roman"/>
                <w:sz w:val="24"/>
                <w:szCs w:val="24"/>
              </w:rPr>
            </w:pPr>
            <w:r w:rsidRPr="0064535A">
              <w:rPr>
                <w:rFonts w:ascii="Times New Roman" w:hAnsi="Times New Roman" w:cs="Times New Roman"/>
                <w:sz w:val="24"/>
                <w:szCs w:val="24"/>
                <w:lang w:val="et-EE"/>
              </w:rPr>
              <w:t xml:space="preserve">SXF-i ja VFX-i planeerimine (partnerid, </w:t>
            </w:r>
            <w:proofErr w:type="spellStart"/>
            <w:r w:rsidRPr="0064535A">
              <w:rPr>
                <w:rFonts w:ascii="Times New Roman" w:hAnsi="Times New Roman" w:cs="Times New Roman"/>
                <w:sz w:val="24"/>
                <w:szCs w:val="24"/>
                <w:lang w:val="et-EE"/>
              </w:rPr>
              <w:t>kaskadöörd</w:t>
            </w:r>
            <w:proofErr w:type="spellEnd"/>
            <w:r w:rsidRPr="0064535A">
              <w:rPr>
                <w:rFonts w:ascii="Times New Roman" w:hAnsi="Times New Roman" w:cs="Times New Roman"/>
                <w:sz w:val="24"/>
                <w:szCs w:val="24"/>
                <w:lang w:val="et-EE"/>
              </w:rPr>
              <w:t>, arvutigraafika)</w:t>
            </w:r>
          </w:p>
          <w:p w14:paraId="66080F2A" w14:textId="77777777" w:rsidR="003C4827" w:rsidRPr="0064535A" w:rsidRDefault="00000000">
            <w:pPr>
              <w:pStyle w:val="ListParagraph"/>
              <w:numPr>
                <w:ilvl w:val="0"/>
                <w:numId w:val="4"/>
              </w:numPr>
              <w:rPr>
                <w:rFonts w:ascii="Times New Roman" w:hAnsi="Times New Roman" w:cs="Times New Roman"/>
                <w:sz w:val="24"/>
                <w:szCs w:val="24"/>
              </w:rPr>
            </w:pPr>
            <w:r w:rsidRPr="0064535A">
              <w:rPr>
                <w:rFonts w:ascii="Times New Roman" w:hAnsi="Times New Roman" w:cs="Times New Roman"/>
                <w:sz w:val="24"/>
                <w:szCs w:val="24"/>
                <w:lang w:val="et-EE"/>
              </w:rPr>
              <w:t xml:space="preserve">Viimane skaut ning </w:t>
            </w:r>
            <w:proofErr w:type="spellStart"/>
            <w:r w:rsidRPr="0064535A">
              <w:rPr>
                <w:rFonts w:ascii="Times New Roman" w:hAnsi="Times New Roman" w:cs="Times New Roman"/>
                <w:sz w:val="24"/>
                <w:szCs w:val="24"/>
                <w:lang w:val="et-EE"/>
              </w:rPr>
              <w:t>lokatsioonide</w:t>
            </w:r>
            <w:proofErr w:type="spellEnd"/>
            <w:r w:rsidRPr="0064535A">
              <w:rPr>
                <w:rFonts w:ascii="Times New Roman" w:hAnsi="Times New Roman" w:cs="Times New Roman"/>
                <w:sz w:val="24"/>
                <w:szCs w:val="24"/>
                <w:lang w:val="et-EE"/>
              </w:rPr>
              <w:t xml:space="preserve"> kinnitamine</w:t>
            </w:r>
          </w:p>
          <w:p w14:paraId="5E3AB491" w14:textId="77777777" w:rsidR="003C4827" w:rsidRPr="0064535A" w:rsidRDefault="00000000">
            <w:pPr>
              <w:pStyle w:val="ListParagraph"/>
              <w:numPr>
                <w:ilvl w:val="0"/>
                <w:numId w:val="4"/>
              </w:numPr>
              <w:rPr>
                <w:rFonts w:ascii="Times New Roman" w:hAnsi="Times New Roman" w:cs="Times New Roman"/>
                <w:sz w:val="24"/>
                <w:szCs w:val="24"/>
              </w:rPr>
            </w:pPr>
            <w:proofErr w:type="spellStart"/>
            <w:r w:rsidRPr="0064535A">
              <w:rPr>
                <w:rFonts w:ascii="Times New Roman" w:hAnsi="Times New Roman" w:cs="Times New Roman"/>
                <w:sz w:val="24"/>
                <w:szCs w:val="24"/>
                <w:lang w:val="et-EE"/>
              </w:rPr>
              <w:t>Castingu</w:t>
            </w:r>
            <w:proofErr w:type="spellEnd"/>
            <w:r w:rsidRPr="0064535A">
              <w:rPr>
                <w:rFonts w:ascii="Times New Roman" w:hAnsi="Times New Roman" w:cs="Times New Roman"/>
                <w:sz w:val="24"/>
                <w:szCs w:val="24"/>
                <w:lang w:val="et-EE"/>
              </w:rPr>
              <w:t xml:space="preserve"> laiendamine järgmistele karakteritele ja suurematele </w:t>
            </w:r>
            <w:proofErr w:type="spellStart"/>
            <w:r w:rsidRPr="0064535A">
              <w:rPr>
                <w:rFonts w:ascii="Times New Roman" w:hAnsi="Times New Roman" w:cs="Times New Roman"/>
                <w:sz w:val="24"/>
                <w:szCs w:val="24"/>
                <w:lang w:val="et-EE"/>
              </w:rPr>
              <w:t>kõrvaltegelastele</w:t>
            </w:r>
            <w:proofErr w:type="spellEnd"/>
          </w:p>
          <w:p w14:paraId="0D2E179D" w14:textId="77777777" w:rsidR="003C4827" w:rsidRPr="0064535A" w:rsidRDefault="00000000">
            <w:pPr>
              <w:pStyle w:val="ListParagraph"/>
              <w:numPr>
                <w:ilvl w:val="0"/>
                <w:numId w:val="4"/>
              </w:numPr>
              <w:rPr>
                <w:rFonts w:ascii="Times New Roman" w:hAnsi="Times New Roman" w:cs="Times New Roman"/>
                <w:sz w:val="24"/>
                <w:szCs w:val="24"/>
              </w:rPr>
            </w:pPr>
            <w:r w:rsidRPr="0064535A">
              <w:rPr>
                <w:rFonts w:ascii="Times New Roman" w:hAnsi="Times New Roman" w:cs="Times New Roman"/>
                <w:sz w:val="24"/>
                <w:szCs w:val="24"/>
                <w:lang w:val="et-EE"/>
              </w:rPr>
              <w:t xml:space="preserve">Kostüümide ja rekvisiidi rendiladude </w:t>
            </w:r>
            <w:proofErr w:type="spellStart"/>
            <w:r w:rsidRPr="0064535A">
              <w:rPr>
                <w:rFonts w:ascii="Times New Roman" w:hAnsi="Times New Roman" w:cs="Times New Roman"/>
                <w:sz w:val="24"/>
                <w:szCs w:val="24"/>
                <w:lang w:val="et-EE"/>
              </w:rPr>
              <w:t>kaaristamine</w:t>
            </w:r>
            <w:proofErr w:type="spellEnd"/>
            <w:r w:rsidRPr="0064535A">
              <w:rPr>
                <w:rFonts w:ascii="Times New Roman" w:hAnsi="Times New Roman" w:cs="Times New Roman"/>
                <w:sz w:val="24"/>
                <w:szCs w:val="24"/>
                <w:lang w:val="et-EE"/>
              </w:rPr>
              <w:t xml:space="preserve"> ja külastamine välismaal</w:t>
            </w:r>
          </w:p>
          <w:p w14:paraId="3C4C9BF5" w14:textId="77777777" w:rsidR="003C4827" w:rsidRPr="0064535A" w:rsidRDefault="00000000">
            <w:pPr>
              <w:pStyle w:val="ListParagraph"/>
              <w:numPr>
                <w:ilvl w:val="0"/>
                <w:numId w:val="4"/>
              </w:numPr>
              <w:rPr>
                <w:rFonts w:ascii="Times New Roman" w:hAnsi="Times New Roman" w:cs="Times New Roman"/>
                <w:sz w:val="24"/>
                <w:szCs w:val="24"/>
              </w:rPr>
            </w:pPr>
            <w:r w:rsidRPr="0064535A">
              <w:rPr>
                <w:rFonts w:ascii="Times New Roman" w:hAnsi="Times New Roman" w:cs="Times New Roman"/>
                <w:sz w:val="24"/>
                <w:szCs w:val="24"/>
                <w:lang w:val="et-EE"/>
              </w:rPr>
              <w:t>Grimmi proovid tegelaskujude loomiseks ja lahingustseenide ettevalmistamiseks</w:t>
            </w:r>
          </w:p>
          <w:p w14:paraId="6207C923" w14:textId="77777777" w:rsidR="003C4827" w:rsidRPr="0064535A" w:rsidRDefault="00000000">
            <w:pPr>
              <w:pStyle w:val="ListParagraph"/>
              <w:numPr>
                <w:ilvl w:val="0"/>
                <w:numId w:val="4"/>
              </w:numPr>
              <w:rPr>
                <w:rFonts w:ascii="Times New Roman" w:hAnsi="Times New Roman" w:cs="Times New Roman"/>
                <w:sz w:val="24"/>
                <w:szCs w:val="24"/>
              </w:rPr>
            </w:pPr>
            <w:r w:rsidRPr="0064535A">
              <w:rPr>
                <w:rFonts w:ascii="Times New Roman" w:hAnsi="Times New Roman" w:cs="Times New Roman"/>
                <w:sz w:val="24"/>
                <w:szCs w:val="24"/>
                <w:lang w:val="et-EE"/>
              </w:rPr>
              <w:t xml:space="preserve">Mahukamate stseenide </w:t>
            </w:r>
            <w:proofErr w:type="spellStart"/>
            <w:r w:rsidRPr="0064535A">
              <w:rPr>
                <w:rFonts w:ascii="Times New Roman" w:hAnsi="Times New Roman" w:cs="Times New Roman"/>
                <w:sz w:val="24"/>
                <w:szCs w:val="24"/>
                <w:lang w:val="et-EE"/>
              </w:rPr>
              <w:t>storyboardimine</w:t>
            </w:r>
            <w:proofErr w:type="spellEnd"/>
          </w:p>
          <w:p w14:paraId="5FBC3A53" w14:textId="77777777" w:rsidR="003C4827" w:rsidRPr="0064535A" w:rsidRDefault="003C4827">
            <w:pPr>
              <w:rPr>
                <w:rFonts w:ascii="Times New Roman" w:hAnsi="Times New Roman" w:cs="Times New Roman"/>
                <w:sz w:val="24"/>
                <w:szCs w:val="24"/>
              </w:rPr>
            </w:pPr>
          </w:p>
          <w:p w14:paraId="53167099" w14:textId="77777777" w:rsidR="003C4827" w:rsidRPr="0064535A" w:rsidRDefault="00000000">
            <w:pPr>
              <w:rPr>
                <w:rFonts w:ascii="Times New Roman" w:hAnsi="Times New Roman" w:cs="Times New Roman"/>
                <w:sz w:val="24"/>
                <w:szCs w:val="24"/>
              </w:rPr>
            </w:pPr>
            <w:r w:rsidRPr="0064535A">
              <w:rPr>
                <w:rFonts w:ascii="Times New Roman" w:hAnsi="Times New Roman" w:cs="Times New Roman"/>
                <w:sz w:val="24"/>
                <w:szCs w:val="24"/>
              </w:rPr>
              <w:t>Suvi 2025</w:t>
            </w:r>
          </w:p>
          <w:p w14:paraId="1EEA6D62" w14:textId="77777777" w:rsidR="003C4827" w:rsidRPr="0064535A" w:rsidRDefault="00000000">
            <w:pPr>
              <w:pStyle w:val="ListParagraph"/>
              <w:numPr>
                <w:ilvl w:val="0"/>
                <w:numId w:val="6"/>
              </w:numPr>
              <w:rPr>
                <w:rFonts w:ascii="Times New Roman" w:hAnsi="Times New Roman" w:cs="Times New Roman"/>
                <w:sz w:val="24"/>
                <w:szCs w:val="24"/>
              </w:rPr>
            </w:pPr>
            <w:proofErr w:type="spellStart"/>
            <w:r w:rsidRPr="0064535A">
              <w:rPr>
                <w:rFonts w:ascii="Times New Roman" w:hAnsi="Times New Roman" w:cs="Times New Roman"/>
                <w:sz w:val="24"/>
                <w:szCs w:val="24"/>
              </w:rPr>
              <w:t>Ühemera</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lahingustseeni</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kostüümide</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teostamine</w:t>
            </w:r>
            <w:proofErr w:type="spellEnd"/>
          </w:p>
          <w:p w14:paraId="22730D3D" w14:textId="77777777" w:rsidR="003C4827" w:rsidRPr="0064535A" w:rsidRDefault="00000000">
            <w:pPr>
              <w:pStyle w:val="ListParagraph"/>
              <w:numPr>
                <w:ilvl w:val="0"/>
                <w:numId w:val="6"/>
              </w:numPr>
              <w:rPr>
                <w:rFonts w:ascii="Times New Roman" w:hAnsi="Times New Roman" w:cs="Times New Roman"/>
                <w:sz w:val="24"/>
                <w:szCs w:val="24"/>
              </w:rPr>
            </w:pPr>
            <w:proofErr w:type="spellStart"/>
            <w:r w:rsidRPr="0064535A">
              <w:rPr>
                <w:rFonts w:ascii="Times New Roman" w:hAnsi="Times New Roman" w:cs="Times New Roman"/>
                <w:sz w:val="24"/>
                <w:szCs w:val="24"/>
              </w:rPr>
              <w:t>Ehituse</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alustamine</w:t>
            </w:r>
            <w:proofErr w:type="spellEnd"/>
          </w:p>
          <w:p w14:paraId="32CF9F53" w14:textId="77777777" w:rsidR="003C4827" w:rsidRPr="0064535A" w:rsidRDefault="00000000">
            <w:pPr>
              <w:pStyle w:val="ListParagraph"/>
              <w:numPr>
                <w:ilvl w:val="0"/>
                <w:numId w:val="6"/>
              </w:numPr>
              <w:rPr>
                <w:rFonts w:ascii="Times New Roman" w:hAnsi="Times New Roman" w:cs="Times New Roman"/>
                <w:sz w:val="24"/>
                <w:szCs w:val="24"/>
              </w:rPr>
            </w:pPr>
            <w:proofErr w:type="spellStart"/>
            <w:r w:rsidRPr="0064535A">
              <w:rPr>
                <w:rFonts w:ascii="Times New Roman" w:hAnsi="Times New Roman" w:cs="Times New Roman"/>
                <w:sz w:val="24"/>
                <w:szCs w:val="24"/>
              </w:rPr>
              <w:t>Väliskaastootjate</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lõplik</w:t>
            </w:r>
            <w:proofErr w:type="spellEnd"/>
            <w:r w:rsidRPr="0064535A">
              <w:rPr>
                <w:rFonts w:ascii="Times New Roman" w:hAnsi="Times New Roman" w:cs="Times New Roman"/>
                <w:sz w:val="24"/>
                <w:szCs w:val="24"/>
              </w:rPr>
              <w:t xml:space="preserve"> </w:t>
            </w:r>
            <w:proofErr w:type="spellStart"/>
            <w:r w:rsidRPr="0064535A">
              <w:rPr>
                <w:rFonts w:ascii="Times New Roman" w:hAnsi="Times New Roman" w:cs="Times New Roman"/>
                <w:sz w:val="24"/>
                <w:szCs w:val="24"/>
              </w:rPr>
              <w:t>kinnitamine</w:t>
            </w:r>
            <w:proofErr w:type="spellEnd"/>
            <w:r w:rsidRPr="0064535A">
              <w:rPr>
                <w:rFonts w:ascii="Times New Roman" w:hAnsi="Times New Roman" w:cs="Times New Roman"/>
                <w:sz w:val="24"/>
                <w:szCs w:val="24"/>
              </w:rPr>
              <w:t xml:space="preserve"> ja </w:t>
            </w:r>
            <w:proofErr w:type="spellStart"/>
            <w:r w:rsidRPr="0064535A">
              <w:rPr>
                <w:rFonts w:ascii="Times New Roman" w:hAnsi="Times New Roman" w:cs="Times New Roman"/>
                <w:sz w:val="24"/>
                <w:szCs w:val="24"/>
              </w:rPr>
              <w:t>lepingud</w:t>
            </w:r>
            <w:proofErr w:type="spellEnd"/>
          </w:p>
          <w:p w14:paraId="621FF589" w14:textId="77777777" w:rsidR="003C4827" w:rsidRPr="0064535A" w:rsidRDefault="003C4827">
            <w:pPr>
              <w:ind w:left="709"/>
              <w:rPr>
                <w:rFonts w:ascii="Times New Roman" w:hAnsi="Times New Roman" w:cs="Times New Roman"/>
                <w:sz w:val="24"/>
                <w:szCs w:val="24"/>
              </w:rPr>
            </w:pPr>
          </w:p>
          <w:p w14:paraId="7F1B866C" w14:textId="77777777" w:rsidR="003C4827" w:rsidRPr="0064535A" w:rsidRDefault="00000000">
            <w:pPr>
              <w:rPr>
                <w:rFonts w:ascii="Times New Roman" w:hAnsi="Times New Roman" w:cs="Times New Roman"/>
                <w:sz w:val="24"/>
                <w:szCs w:val="24"/>
              </w:rPr>
            </w:pPr>
            <w:proofErr w:type="spellStart"/>
            <w:r w:rsidRPr="0064535A">
              <w:rPr>
                <w:rFonts w:ascii="Times New Roman" w:hAnsi="Times New Roman" w:cs="Times New Roman"/>
                <w:sz w:val="24"/>
                <w:szCs w:val="24"/>
                <w:lang w:val="et-EE"/>
              </w:rPr>
              <w:t>Sügis-talv</w:t>
            </w:r>
            <w:proofErr w:type="spellEnd"/>
            <w:r w:rsidRPr="0064535A">
              <w:rPr>
                <w:rFonts w:ascii="Times New Roman" w:hAnsi="Times New Roman" w:cs="Times New Roman"/>
                <w:sz w:val="24"/>
                <w:szCs w:val="24"/>
                <w:lang w:val="et-EE"/>
              </w:rPr>
              <w:t xml:space="preserve"> 2025</w:t>
            </w:r>
          </w:p>
          <w:p w14:paraId="5E00CE86" w14:textId="77777777" w:rsidR="003C4827" w:rsidRPr="0064535A" w:rsidRDefault="00000000">
            <w:pPr>
              <w:pStyle w:val="ListParagraph"/>
              <w:numPr>
                <w:ilvl w:val="0"/>
                <w:numId w:val="7"/>
              </w:numPr>
              <w:rPr>
                <w:rFonts w:ascii="Times New Roman" w:hAnsi="Times New Roman" w:cs="Times New Roman"/>
                <w:sz w:val="24"/>
                <w:szCs w:val="24"/>
              </w:rPr>
            </w:pPr>
            <w:r w:rsidRPr="0064535A">
              <w:rPr>
                <w:rFonts w:ascii="Times New Roman" w:hAnsi="Times New Roman" w:cs="Times New Roman"/>
                <w:sz w:val="24"/>
                <w:szCs w:val="24"/>
                <w:lang w:val="et-EE"/>
              </w:rPr>
              <w:t xml:space="preserve">Suuremate turundusmaterjalide (plakat) </w:t>
            </w:r>
            <w:proofErr w:type="spellStart"/>
            <w:r w:rsidRPr="0064535A">
              <w:rPr>
                <w:rFonts w:ascii="Times New Roman" w:hAnsi="Times New Roman" w:cs="Times New Roman"/>
                <w:sz w:val="24"/>
                <w:szCs w:val="24"/>
                <w:lang w:val="et-EE"/>
              </w:rPr>
              <w:t>konseptsiooni</w:t>
            </w:r>
            <w:proofErr w:type="spellEnd"/>
            <w:r w:rsidRPr="0064535A">
              <w:rPr>
                <w:rFonts w:ascii="Times New Roman" w:hAnsi="Times New Roman" w:cs="Times New Roman"/>
                <w:sz w:val="24"/>
                <w:szCs w:val="24"/>
                <w:lang w:val="et-EE"/>
              </w:rPr>
              <w:t xml:space="preserve"> planeerimine</w:t>
            </w:r>
          </w:p>
          <w:p w14:paraId="5FFFDD18" w14:textId="77777777" w:rsidR="003C4827" w:rsidRPr="0064535A" w:rsidRDefault="003C4827">
            <w:pPr>
              <w:rPr>
                <w:rFonts w:ascii="Times New Roman" w:hAnsi="Times New Roman" w:cs="Times New Roman"/>
                <w:sz w:val="24"/>
                <w:szCs w:val="24"/>
              </w:rPr>
            </w:pPr>
          </w:p>
        </w:tc>
      </w:tr>
      <w:tr w:rsidR="003C4827" w14:paraId="753D4B8B" w14:textId="77777777">
        <w:tc>
          <w:tcPr>
            <w:tcW w:w="4355" w:type="dxa"/>
          </w:tcPr>
          <w:p w14:paraId="0C2EB671"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5069" w:type="dxa"/>
          </w:tcPr>
          <w:p w14:paraId="7719BCC7"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Mikk Mägi – režissöör</w:t>
            </w:r>
          </w:p>
          <w:p w14:paraId="316C132F"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Režissöör ja </w:t>
            </w:r>
            <w:proofErr w:type="spellStart"/>
            <w:r>
              <w:rPr>
                <w:rFonts w:ascii="Times New Roman" w:hAnsi="Times New Roman" w:cs="Times New Roman"/>
                <w:i/>
                <w:sz w:val="24"/>
                <w:szCs w:val="24"/>
                <w:lang w:val="et-EE"/>
              </w:rPr>
              <w:t>animaator</w:t>
            </w:r>
            <w:proofErr w:type="spellEnd"/>
            <w:r>
              <w:rPr>
                <w:rFonts w:ascii="Times New Roman" w:hAnsi="Times New Roman" w:cs="Times New Roman"/>
                <w:i/>
                <w:sz w:val="24"/>
                <w:szCs w:val="24"/>
                <w:lang w:val="et-EE"/>
              </w:rPr>
              <w:t>, kes on tuntud kui „Vanamehe multika“ autor</w:t>
            </w:r>
          </w:p>
          <w:p w14:paraId="1A28B357" w14:textId="77777777" w:rsidR="003C4827" w:rsidRDefault="003C4827">
            <w:pPr>
              <w:rPr>
                <w:rFonts w:ascii="Times New Roman" w:hAnsi="Times New Roman" w:cs="Times New Roman"/>
                <w:i/>
                <w:sz w:val="24"/>
                <w:szCs w:val="24"/>
                <w:lang w:val="et-EE"/>
              </w:rPr>
            </w:pPr>
          </w:p>
          <w:p w14:paraId="2674CC1A"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Rein </w:t>
            </w:r>
            <w:proofErr w:type="spellStart"/>
            <w:r>
              <w:rPr>
                <w:rFonts w:ascii="Times New Roman" w:hAnsi="Times New Roman" w:cs="Times New Roman"/>
                <w:sz w:val="24"/>
                <w:szCs w:val="24"/>
                <w:lang w:val="et-EE"/>
              </w:rPr>
              <w:t>Kotov</w:t>
            </w:r>
            <w:proofErr w:type="spellEnd"/>
            <w:r>
              <w:rPr>
                <w:rFonts w:ascii="Times New Roman" w:hAnsi="Times New Roman" w:cs="Times New Roman"/>
                <w:sz w:val="24"/>
                <w:szCs w:val="24"/>
                <w:lang w:val="et-EE"/>
              </w:rPr>
              <w:t xml:space="preserve"> – operaator</w:t>
            </w:r>
          </w:p>
          <w:p w14:paraId="69C6BD76"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Üks Eesti tunnustatumaid filmioperaatoreid, </w:t>
            </w:r>
            <w:proofErr w:type="spellStart"/>
            <w:r>
              <w:rPr>
                <w:rFonts w:ascii="Times New Roman" w:hAnsi="Times New Roman" w:cs="Times New Roman"/>
                <w:i/>
                <w:sz w:val="24"/>
                <w:szCs w:val="24"/>
                <w:lang w:val="et-EE"/>
              </w:rPr>
              <w:t>filmograafiasse</w:t>
            </w:r>
            <w:proofErr w:type="spellEnd"/>
            <w:r>
              <w:rPr>
                <w:rFonts w:ascii="Times New Roman" w:hAnsi="Times New Roman" w:cs="Times New Roman"/>
                <w:i/>
                <w:sz w:val="24"/>
                <w:szCs w:val="24"/>
                <w:lang w:val="et-EE"/>
              </w:rPr>
              <w:t xml:space="preserve"> kuulub muuhulgas ka „1944“ ja „Tõde ja õigus“. </w:t>
            </w:r>
          </w:p>
          <w:p w14:paraId="085F44AB" w14:textId="77777777" w:rsidR="003C4827" w:rsidRDefault="003C4827">
            <w:pPr>
              <w:rPr>
                <w:rFonts w:ascii="Times New Roman" w:hAnsi="Times New Roman" w:cs="Times New Roman"/>
                <w:i/>
                <w:sz w:val="24"/>
                <w:szCs w:val="24"/>
                <w:lang w:val="et-EE"/>
              </w:rPr>
            </w:pPr>
          </w:p>
          <w:p w14:paraId="49D9FDB5"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Triin Valvas – kunstnik</w:t>
            </w:r>
          </w:p>
          <w:p w14:paraId="4AE6DB53" w14:textId="77777777" w:rsidR="003C4827" w:rsidRDefault="00000000">
            <w:pPr>
              <w:rPr>
                <w:rFonts w:ascii="Times New Roman" w:hAnsi="Times New Roman" w:cs="Times New Roman"/>
                <w:bCs/>
                <w:i/>
                <w:sz w:val="24"/>
                <w:szCs w:val="24"/>
                <w:lang w:val="et-EE"/>
              </w:rPr>
            </w:pPr>
            <w:r>
              <w:rPr>
                <w:rFonts w:ascii="Times New Roman" w:hAnsi="Times New Roman" w:cs="Times New Roman"/>
                <w:i/>
                <w:sz w:val="24"/>
                <w:szCs w:val="24"/>
                <w:lang w:val="et-EE"/>
              </w:rPr>
              <w:t>Filmikunstnik, kes on tegev nii Eestis kui ka välismaal. Kaasa löönud ka kunstiosakonna vastutavatel positsioonides rahvusvahelistes suurprojektides nagu „</w:t>
            </w:r>
            <w:proofErr w:type="spellStart"/>
            <w:r>
              <w:rPr>
                <w:rFonts w:ascii="Times New Roman" w:hAnsi="Times New Roman" w:cs="Times New Roman"/>
                <w:i/>
                <w:sz w:val="24"/>
                <w:szCs w:val="24"/>
                <w:lang w:val="et-EE"/>
              </w:rPr>
              <w:t>Tenet</w:t>
            </w:r>
            <w:proofErr w:type="spellEnd"/>
            <w:r>
              <w:rPr>
                <w:rFonts w:ascii="Times New Roman" w:hAnsi="Times New Roman" w:cs="Times New Roman"/>
                <w:i/>
                <w:sz w:val="24"/>
                <w:szCs w:val="24"/>
                <w:lang w:val="et-EE"/>
              </w:rPr>
              <w:t>“ ja „</w:t>
            </w:r>
            <w:proofErr w:type="spellStart"/>
            <w:r>
              <w:rPr>
                <w:rFonts w:ascii="Times New Roman" w:hAnsi="Times New Roman" w:cs="Times New Roman"/>
                <w:i/>
                <w:sz w:val="24"/>
                <w:szCs w:val="24"/>
                <w:lang w:val="et-EE"/>
              </w:rPr>
              <w:t>Wonka</w:t>
            </w:r>
            <w:proofErr w:type="spellEnd"/>
            <w:r>
              <w:rPr>
                <w:rFonts w:ascii="Times New Roman" w:hAnsi="Times New Roman" w:cs="Times New Roman"/>
                <w:i/>
                <w:sz w:val="24"/>
                <w:szCs w:val="24"/>
                <w:lang w:val="et-EE"/>
              </w:rPr>
              <w:t>“.</w:t>
            </w:r>
          </w:p>
          <w:p w14:paraId="1578DF70" w14:textId="77777777" w:rsidR="003C4827" w:rsidRDefault="003C4827">
            <w:pPr>
              <w:rPr>
                <w:rFonts w:ascii="Times New Roman" w:hAnsi="Times New Roman" w:cs="Times New Roman"/>
                <w:bCs/>
                <w:i/>
                <w:sz w:val="24"/>
                <w:szCs w:val="24"/>
                <w:lang w:val="et-EE"/>
              </w:rPr>
            </w:pPr>
          </w:p>
          <w:p w14:paraId="59208ED2" w14:textId="77777777" w:rsidR="003C4827" w:rsidRDefault="00000000">
            <w:pPr>
              <w:rPr>
                <w:rFonts w:ascii="Times New Roman" w:hAnsi="Times New Roman" w:cs="Times New Roman"/>
                <w:sz w:val="24"/>
                <w:szCs w:val="24"/>
                <w:highlight w:val="yellow"/>
              </w:rPr>
            </w:pPr>
            <w:r>
              <w:rPr>
                <w:rFonts w:ascii="Times New Roman" w:hAnsi="Times New Roman" w:cs="Times New Roman"/>
                <w:sz w:val="24"/>
                <w:szCs w:val="24"/>
                <w:highlight w:val="white"/>
                <w:lang w:val="et-EE"/>
              </w:rPr>
              <w:t>Jaanus Vahtra - kostüümikunstnik</w:t>
            </w:r>
          </w:p>
          <w:p w14:paraId="511404E6" w14:textId="77777777" w:rsidR="003C4827" w:rsidRDefault="00000000">
            <w:pPr>
              <w:rPr>
                <w:rFonts w:ascii="Times New Roman" w:hAnsi="Times New Roman" w:cs="Times New Roman"/>
                <w:i/>
                <w:iCs/>
                <w:sz w:val="24"/>
                <w:szCs w:val="24"/>
              </w:rPr>
            </w:pPr>
            <w:r>
              <w:rPr>
                <w:rFonts w:ascii="Times New Roman" w:hAnsi="Times New Roman" w:cs="Times New Roman"/>
                <w:i/>
                <w:iCs/>
                <w:sz w:val="24"/>
                <w:szCs w:val="24"/>
                <w:lang w:val="et-EE"/>
              </w:rPr>
              <w:t xml:space="preserve">Kostüümikunstnik, kellel on suur kogemuste pagas ajalooliste filmide tegemisel. Tema </w:t>
            </w:r>
            <w:proofErr w:type="spellStart"/>
            <w:r>
              <w:rPr>
                <w:rFonts w:ascii="Times New Roman" w:hAnsi="Times New Roman" w:cs="Times New Roman"/>
                <w:i/>
                <w:iCs/>
                <w:sz w:val="24"/>
                <w:szCs w:val="24"/>
                <w:lang w:val="et-EE"/>
              </w:rPr>
              <w:t>filmograafiasse</w:t>
            </w:r>
            <w:proofErr w:type="spellEnd"/>
            <w:r>
              <w:rPr>
                <w:rFonts w:ascii="Times New Roman" w:hAnsi="Times New Roman" w:cs="Times New Roman"/>
                <w:i/>
                <w:iCs/>
                <w:sz w:val="24"/>
                <w:szCs w:val="24"/>
                <w:lang w:val="et-EE"/>
              </w:rPr>
              <w:t xml:space="preserve"> kuuluvad näiteks „November“, „Põrgu Jaan“ ja „Nähtamatu võitlus“.</w:t>
            </w:r>
          </w:p>
          <w:p w14:paraId="080CDA01"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 </w:t>
            </w:r>
          </w:p>
          <w:p w14:paraId="701401C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Kristian Taska – produtsent</w:t>
            </w:r>
          </w:p>
          <w:p w14:paraId="4C1473A1" w14:textId="79FB3913" w:rsidR="003C4827" w:rsidRPr="0064535A" w:rsidRDefault="00000000">
            <w:pPr>
              <w:rPr>
                <w:rFonts w:ascii="Times New Roman" w:hAnsi="Times New Roman" w:cs="Times New Roman"/>
                <w:bCs/>
                <w:i/>
                <w:sz w:val="24"/>
                <w:szCs w:val="24"/>
                <w:lang w:val="et-EE"/>
              </w:rPr>
            </w:pPr>
            <w:r>
              <w:rPr>
                <w:rFonts w:ascii="Times New Roman" w:hAnsi="Times New Roman" w:cs="Times New Roman"/>
                <w:i/>
                <w:sz w:val="24"/>
                <w:szCs w:val="24"/>
                <w:lang w:val="et-EE"/>
              </w:rPr>
              <w:t xml:space="preserve">Taska Filmi asutaja ning pika kogemusega filmiprodutsent. Tema </w:t>
            </w:r>
            <w:proofErr w:type="spellStart"/>
            <w:r>
              <w:rPr>
                <w:rFonts w:ascii="Times New Roman" w:hAnsi="Times New Roman" w:cs="Times New Roman"/>
                <w:i/>
                <w:sz w:val="24"/>
                <w:szCs w:val="24"/>
                <w:lang w:val="et-EE"/>
              </w:rPr>
              <w:t>filmograafiasse</w:t>
            </w:r>
            <w:proofErr w:type="spellEnd"/>
            <w:r>
              <w:rPr>
                <w:rFonts w:ascii="Times New Roman" w:hAnsi="Times New Roman" w:cs="Times New Roman"/>
                <w:i/>
                <w:sz w:val="24"/>
                <w:szCs w:val="24"/>
                <w:lang w:val="et-EE"/>
              </w:rPr>
              <w:t xml:space="preserve"> kuuluvad suurem osa Eesti kõige enim vaadatud filmidest. </w:t>
            </w:r>
          </w:p>
          <w:p w14:paraId="47A4BEC8" w14:textId="77777777" w:rsidR="003C4827" w:rsidRDefault="003C4827">
            <w:pPr>
              <w:rPr>
                <w:rFonts w:ascii="Times New Roman" w:hAnsi="Times New Roman" w:cs="Times New Roman"/>
                <w:b/>
                <w:bCs/>
                <w:iCs/>
                <w:sz w:val="24"/>
                <w:szCs w:val="24"/>
                <w:lang w:val="et-EE"/>
              </w:rPr>
            </w:pPr>
          </w:p>
          <w:p w14:paraId="1637C996" w14:textId="77777777" w:rsidR="003C4827" w:rsidRDefault="00000000">
            <w:pPr>
              <w:rPr>
                <w:rFonts w:ascii="Times New Roman" w:hAnsi="Times New Roman" w:cs="Times New Roman"/>
                <w:iCs/>
                <w:sz w:val="24"/>
                <w:szCs w:val="24"/>
                <w:lang w:val="et-EE"/>
              </w:rPr>
            </w:pPr>
            <w:r>
              <w:rPr>
                <w:rFonts w:ascii="Times New Roman" w:hAnsi="Times New Roman" w:cs="Times New Roman"/>
                <w:bCs/>
                <w:iCs/>
                <w:sz w:val="24"/>
                <w:szCs w:val="24"/>
                <w:lang w:val="et-EE"/>
              </w:rPr>
              <w:t>Kõik projektiga seotud filmitegijad peavad tähtsaks, et antud projekt saavutaks kaitsevõimega seonduvad eesmärgid, samas pole keegi Kaitseministeeriumi ega Kaitseväega seotud ega riiklikes ametites ning läbi selle toovad sisse lisa objektiivse ja sõltumatu mõõtme.</w:t>
            </w:r>
          </w:p>
        </w:tc>
      </w:tr>
      <w:tr w:rsidR="003C4827" w14:paraId="0FE0A433" w14:textId="77777777">
        <w:tc>
          <w:tcPr>
            <w:tcW w:w="4355" w:type="dxa"/>
          </w:tcPr>
          <w:p w14:paraId="4B87FB59"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Meediaplaan</w:t>
            </w:r>
          </w:p>
          <w:p w14:paraId="3AC255BB"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Kirjeldage millistes Eesti meediakanalites kavatsete projekti tutvustada ning teavitage võimalikust meediakajastusest.</w:t>
            </w:r>
          </w:p>
        </w:tc>
        <w:tc>
          <w:tcPr>
            <w:tcW w:w="5069" w:type="dxa"/>
          </w:tcPr>
          <w:p w14:paraId="4C5FBCF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Kaasame PR firma, kelle abiga kajastame tootmise erinevaid etappe meedias (sh sotsiaalmeedias). Pressiteateid plaanime levitada kõigis Eesti kanalites, et tagada maksimaalne teadlikkus projekti kohta. Samuti loome sotsiaalmeediakanalid, kus jagame projektiga seotud materjale, pilte, </w:t>
            </w:r>
            <w:proofErr w:type="spellStart"/>
            <w:r>
              <w:rPr>
                <w:rFonts w:ascii="Times New Roman" w:hAnsi="Times New Roman" w:cs="Times New Roman"/>
                <w:sz w:val="24"/>
                <w:szCs w:val="24"/>
                <w:lang w:val="et-EE"/>
              </w:rPr>
              <w:t>videosid</w:t>
            </w:r>
            <w:proofErr w:type="spellEnd"/>
            <w:r>
              <w:rPr>
                <w:rFonts w:ascii="Times New Roman" w:hAnsi="Times New Roman" w:cs="Times New Roman"/>
                <w:sz w:val="24"/>
                <w:szCs w:val="24"/>
                <w:lang w:val="et-EE"/>
              </w:rPr>
              <w:t xml:space="preserve">, uudiseid. </w:t>
            </w:r>
          </w:p>
        </w:tc>
      </w:tr>
      <w:tr w:rsidR="003C4827" w14:paraId="443A92BC" w14:textId="77777777">
        <w:tc>
          <w:tcPr>
            <w:tcW w:w="4355" w:type="dxa"/>
          </w:tcPr>
          <w:p w14:paraId="3807FDE9"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Lisateave</w:t>
            </w:r>
          </w:p>
          <w:p w14:paraId="25A4B521"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Täita juhul, kui on täiendavaid andmeid, mis on vajalikud projekti sisukuse hindamiseks.</w:t>
            </w:r>
          </w:p>
        </w:tc>
        <w:tc>
          <w:tcPr>
            <w:tcW w:w="5069" w:type="dxa"/>
          </w:tcPr>
          <w:p w14:paraId="3AC57287" w14:textId="77777777" w:rsidR="003C4827" w:rsidRDefault="00000000">
            <w:pPr>
              <w:rPr>
                <w:rFonts w:ascii="Times New Roman" w:hAnsi="Times New Roman" w:cs="Times New Roman"/>
                <w:sz w:val="24"/>
                <w:szCs w:val="24"/>
              </w:rPr>
            </w:pPr>
            <w:r>
              <w:rPr>
                <w:rFonts w:ascii="Times New Roman" w:hAnsi="Times New Roman" w:cs="Times New Roman"/>
                <w:sz w:val="24"/>
                <w:szCs w:val="24"/>
                <w:lang w:val="et-EE"/>
              </w:rPr>
              <w:t xml:space="preserve">Filmi tootmine toimub läbi mitmete aastate – arendus, ettevalmistus, võtted, </w:t>
            </w:r>
            <w:proofErr w:type="spellStart"/>
            <w:r>
              <w:rPr>
                <w:rFonts w:ascii="Times New Roman" w:hAnsi="Times New Roman" w:cs="Times New Roman"/>
                <w:sz w:val="24"/>
                <w:szCs w:val="24"/>
                <w:lang w:val="et-EE"/>
              </w:rPr>
              <w:t>järeltootmine</w:t>
            </w:r>
            <w:proofErr w:type="spellEnd"/>
            <w:r>
              <w:rPr>
                <w:rFonts w:ascii="Times New Roman" w:hAnsi="Times New Roman" w:cs="Times New Roman"/>
                <w:sz w:val="24"/>
                <w:szCs w:val="24"/>
                <w:lang w:val="et-EE"/>
              </w:rPr>
              <w:t xml:space="preserve">, filmi valmimine. Tänu sellele on meie projekt pikaajalise mõjuga juba enne filmi esilinastumist ja ka peale seda. </w:t>
            </w:r>
          </w:p>
          <w:p w14:paraId="43C78015" w14:textId="77777777" w:rsidR="003C4827" w:rsidRDefault="003C4827">
            <w:pPr>
              <w:rPr>
                <w:rFonts w:ascii="Times New Roman" w:hAnsi="Times New Roman" w:cs="Times New Roman"/>
                <w:sz w:val="24"/>
                <w:szCs w:val="24"/>
                <w:lang w:val="et-EE"/>
              </w:rPr>
            </w:pPr>
          </w:p>
          <w:p w14:paraId="578973B4"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Näiteks võib tuua Taska Filmi viimase ajaloolise suurprojekti „Apteeker </w:t>
            </w:r>
            <w:proofErr w:type="spellStart"/>
            <w:r>
              <w:rPr>
                <w:rFonts w:ascii="Times New Roman" w:hAnsi="Times New Roman" w:cs="Times New Roman"/>
                <w:sz w:val="24"/>
                <w:szCs w:val="24"/>
                <w:lang w:val="et-EE"/>
              </w:rPr>
              <w:t>Melchiori</w:t>
            </w:r>
            <w:proofErr w:type="spellEnd"/>
            <w:r>
              <w:rPr>
                <w:rFonts w:ascii="Times New Roman" w:hAnsi="Times New Roman" w:cs="Times New Roman"/>
                <w:sz w:val="24"/>
                <w:szCs w:val="24"/>
                <w:lang w:val="et-EE"/>
              </w:rPr>
              <w:t xml:space="preserve">“ kommunikatsioonistrateegia PR tegevuste tulemused kolme filmi peale: </w:t>
            </w:r>
          </w:p>
          <w:p w14:paraId="4F28A492" w14:textId="77777777" w:rsidR="003C4827" w:rsidRDefault="00000000">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reach</w:t>
            </w:r>
            <w:proofErr w:type="spellEnd"/>
            <w:r>
              <w:rPr>
                <w:rFonts w:ascii="Times New Roman" w:hAnsi="Times New Roman" w:cs="Times New Roman"/>
                <w:sz w:val="24"/>
                <w:szCs w:val="24"/>
                <w:lang w:val="et-EE"/>
              </w:rPr>
              <w:t xml:space="preserve"> maksmata meedias oli ülivõimas - 70 miljonit kontakti.</w:t>
            </w:r>
            <w:r>
              <w:rPr>
                <w:rFonts w:ascii="Times New Roman" w:hAnsi="Times New Roman" w:cs="Times New Roman"/>
                <w:sz w:val="24"/>
                <w:szCs w:val="24"/>
                <w:lang w:val="et-EE"/>
              </w:rPr>
              <w:br/>
              <w:t xml:space="preserve">Sotsiaalmeedia orgaaniline </w:t>
            </w:r>
            <w:proofErr w:type="spellStart"/>
            <w:r>
              <w:rPr>
                <w:rFonts w:ascii="Times New Roman" w:hAnsi="Times New Roman" w:cs="Times New Roman"/>
                <w:sz w:val="24"/>
                <w:szCs w:val="24"/>
                <w:lang w:val="et-EE"/>
              </w:rPr>
              <w:t>reach</w:t>
            </w:r>
            <w:proofErr w:type="spellEnd"/>
            <w:r>
              <w:rPr>
                <w:rFonts w:ascii="Times New Roman" w:hAnsi="Times New Roman" w:cs="Times New Roman"/>
                <w:sz w:val="24"/>
                <w:szCs w:val="24"/>
                <w:lang w:val="et-EE"/>
              </w:rPr>
              <w:t xml:space="preserve"> 580 000 kontakti, millele lisandusid sajad kasutajate </w:t>
            </w:r>
            <w:r>
              <w:rPr>
                <w:rFonts w:ascii="Times New Roman" w:hAnsi="Times New Roman" w:cs="Times New Roman"/>
                <w:sz w:val="24"/>
                <w:szCs w:val="24"/>
                <w:lang w:val="et-EE"/>
              </w:rPr>
              <w:lastRenderedPageBreak/>
              <w:t xml:space="preserve">loodud postitused ning paid </w:t>
            </w:r>
            <w:proofErr w:type="spellStart"/>
            <w:r>
              <w:rPr>
                <w:rFonts w:ascii="Times New Roman" w:hAnsi="Times New Roman" w:cs="Times New Roman"/>
                <w:sz w:val="24"/>
                <w:szCs w:val="24"/>
                <w:lang w:val="et-EE"/>
              </w:rPr>
              <w:t>reach</w:t>
            </w:r>
            <w:proofErr w:type="spellEnd"/>
            <w:r>
              <w:rPr>
                <w:rFonts w:ascii="Times New Roman" w:hAnsi="Times New Roman" w:cs="Times New Roman"/>
                <w:sz w:val="24"/>
                <w:szCs w:val="24"/>
                <w:lang w:val="et-EE"/>
              </w:rPr>
              <w:t xml:space="preserve"> 360 000 kontakti.</w:t>
            </w:r>
            <w:r>
              <w:rPr>
                <w:rFonts w:ascii="Times New Roman" w:hAnsi="Times New Roman" w:cs="Times New Roman"/>
                <w:sz w:val="24"/>
                <w:szCs w:val="24"/>
                <w:lang w:val="et-EE"/>
              </w:rPr>
              <w:br/>
              <w:t xml:space="preserve">Lisaks kontaktid linnatänavatel, üritustel, kinos, muuseumides, ekskursioonidel, koolitundides jm – eriüritustest võttis osa tuhandeid inimesi. </w:t>
            </w:r>
          </w:p>
          <w:p w14:paraId="653E4942" w14:textId="77777777" w:rsidR="003C4827" w:rsidRDefault="00000000">
            <w:pPr>
              <w:rPr>
                <w:rFonts w:ascii="Times New Roman" w:hAnsi="Times New Roman" w:cs="Times New Roman"/>
                <w:color w:val="4472C4" w:themeColor="accent5"/>
                <w:sz w:val="24"/>
                <w:szCs w:val="24"/>
                <w:lang w:val="et-EE"/>
              </w:rPr>
            </w:pPr>
            <w:r>
              <w:rPr>
                <w:rFonts w:ascii="Times New Roman" w:hAnsi="Times New Roman" w:cs="Times New Roman"/>
                <w:sz w:val="24"/>
                <w:szCs w:val="24"/>
                <w:lang w:val="et-EE"/>
              </w:rPr>
              <w:t>Need tulemused on läbi mitme aasta väldanud tegevuste tulemusel ja rihiksime ka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projektiga on meie sihid sarnaselt kõrged. </w:t>
            </w:r>
          </w:p>
          <w:p w14:paraId="218D491D" w14:textId="77777777" w:rsidR="003C4827" w:rsidRDefault="003C4827">
            <w:pPr>
              <w:rPr>
                <w:rFonts w:ascii="Times New Roman" w:hAnsi="Times New Roman" w:cs="Times New Roman"/>
                <w:sz w:val="24"/>
                <w:szCs w:val="24"/>
                <w:lang w:val="et-EE"/>
              </w:rPr>
            </w:pPr>
          </w:p>
        </w:tc>
      </w:tr>
    </w:tbl>
    <w:p w14:paraId="161C0ECA" w14:textId="77777777" w:rsidR="003C4827" w:rsidRDefault="003C4827">
      <w:pPr>
        <w:rPr>
          <w:rFonts w:ascii="Times New Roman" w:hAnsi="Times New Roman" w:cs="Times New Roman"/>
          <w:sz w:val="24"/>
          <w:szCs w:val="24"/>
          <w:lang w:val="fi-FI"/>
        </w:rPr>
      </w:pPr>
    </w:p>
    <w:p w14:paraId="4D7022B7" w14:textId="77777777" w:rsidR="003C4827" w:rsidRDefault="003C4827">
      <w:pPr>
        <w:rPr>
          <w:rFonts w:ascii="Times New Roman" w:hAnsi="Times New Roman" w:cs="Times New Roman"/>
          <w:sz w:val="24"/>
          <w:szCs w:val="24"/>
          <w:lang w:val="fi-FI"/>
        </w:rPr>
      </w:pPr>
    </w:p>
    <w:p w14:paraId="61F09D52"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KOOSTÖÖPARTNERITE NIMEKIRI</w:t>
      </w:r>
    </w:p>
    <w:p w14:paraId="66D040A2"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 pruugi olla kaasfinantseerija).</w:t>
      </w:r>
    </w:p>
    <w:p w14:paraId="5E4C6BA1" w14:textId="77777777" w:rsidR="003C4827" w:rsidRDefault="003C4827">
      <w:pPr>
        <w:rPr>
          <w:rFonts w:ascii="Times New Roman" w:hAnsi="Times New Roman" w:cs="Times New Roman"/>
          <w:sz w:val="24"/>
          <w:szCs w:val="24"/>
          <w:lang w:val="et-EE"/>
        </w:rPr>
      </w:pPr>
    </w:p>
    <w:p w14:paraId="34C9E518"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3846"/>
        <w:gridCol w:w="5216"/>
      </w:tblGrid>
      <w:tr w:rsidR="003C4827" w14:paraId="25F14A14" w14:textId="77777777">
        <w:tc>
          <w:tcPr>
            <w:tcW w:w="4531" w:type="dxa"/>
          </w:tcPr>
          <w:p w14:paraId="406688E2"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Koostööpartneri nimi</w:t>
            </w:r>
          </w:p>
        </w:tc>
        <w:tc>
          <w:tcPr>
            <w:tcW w:w="4531" w:type="dxa"/>
          </w:tcPr>
          <w:p w14:paraId="389E24A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Apollo Film Productions</w:t>
            </w:r>
          </w:p>
        </w:tc>
      </w:tr>
      <w:tr w:rsidR="003C4827" w14:paraId="287B59B3" w14:textId="77777777">
        <w:tc>
          <w:tcPr>
            <w:tcW w:w="4531" w:type="dxa"/>
          </w:tcPr>
          <w:p w14:paraId="34B39D36"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4531" w:type="dxa"/>
          </w:tcPr>
          <w:p w14:paraId="69A2E014" w14:textId="77777777" w:rsidR="003C4827" w:rsidRDefault="00000000">
            <w:pPr>
              <w:rPr>
                <w:rFonts w:ascii="Times New Roman" w:hAnsi="Times New Roman" w:cs="Times New Roman"/>
                <w:sz w:val="24"/>
                <w:szCs w:val="24"/>
                <w:lang w:val="et-EE"/>
              </w:rPr>
            </w:pPr>
            <w:hyperlink r:id="rId12" w:tooltip="https://www.facebook.com/ApolloFilmProductions/" w:history="1">
              <w:r>
                <w:rPr>
                  <w:rStyle w:val="Hyperlink"/>
                  <w:rFonts w:ascii="Times New Roman" w:hAnsi="Times New Roman" w:cs="Times New Roman"/>
                  <w:sz w:val="24"/>
                  <w:szCs w:val="24"/>
                  <w:lang w:val="et-EE"/>
                </w:rPr>
                <w:t>https://www.facebook.com/ApolloFilmProductions/</w:t>
              </w:r>
            </w:hyperlink>
            <w:r>
              <w:rPr>
                <w:rFonts w:ascii="Times New Roman" w:hAnsi="Times New Roman" w:cs="Times New Roman"/>
                <w:sz w:val="24"/>
                <w:szCs w:val="24"/>
                <w:lang w:val="et-EE"/>
              </w:rPr>
              <w:t xml:space="preserve"> </w:t>
            </w:r>
          </w:p>
        </w:tc>
      </w:tr>
      <w:tr w:rsidR="003C4827" w14:paraId="551FB954" w14:textId="77777777">
        <w:tc>
          <w:tcPr>
            <w:tcW w:w="4531" w:type="dxa"/>
          </w:tcPr>
          <w:p w14:paraId="1F2CFA3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Ülesanne projektis</w:t>
            </w:r>
          </w:p>
        </w:tc>
        <w:tc>
          <w:tcPr>
            <w:tcW w:w="4531" w:type="dxa"/>
          </w:tcPr>
          <w:p w14:paraId="1B884084"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Finantseerija</w:t>
            </w:r>
          </w:p>
        </w:tc>
      </w:tr>
    </w:tbl>
    <w:p w14:paraId="3D15C041" w14:textId="77777777" w:rsidR="003C4827" w:rsidRDefault="003C4827">
      <w:pPr>
        <w:rPr>
          <w:rFonts w:ascii="Times New Roman" w:hAnsi="Times New Roman" w:cs="Times New Roman"/>
          <w:sz w:val="24"/>
          <w:szCs w:val="24"/>
          <w:lang w:val="et-EE"/>
        </w:rPr>
      </w:pPr>
    </w:p>
    <w:tbl>
      <w:tblPr>
        <w:tblStyle w:val="TableGrid"/>
        <w:tblW w:w="0" w:type="auto"/>
        <w:tblLayout w:type="fixed"/>
        <w:tblLook w:val="04A0" w:firstRow="1" w:lastRow="0" w:firstColumn="1" w:lastColumn="0" w:noHBand="0" w:noVBand="1"/>
      </w:tblPr>
      <w:tblGrid>
        <w:gridCol w:w="3827"/>
        <w:gridCol w:w="5235"/>
      </w:tblGrid>
      <w:tr w:rsidR="003C4827" w14:paraId="1ECE072C" w14:textId="77777777">
        <w:tc>
          <w:tcPr>
            <w:tcW w:w="3827" w:type="dxa"/>
          </w:tcPr>
          <w:p w14:paraId="067D574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Koostööpartneri nimi</w:t>
            </w:r>
          </w:p>
        </w:tc>
        <w:tc>
          <w:tcPr>
            <w:tcW w:w="5235" w:type="dxa"/>
          </w:tcPr>
          <w:p w14:paraId="118B0F1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HansaFilm</w:t>
            </w:r>
          </w:p>
        </w:tc>
      </w:tr>
      <w:tr w:rsidR="003C4827" w14:paraId="3FAA9595" w14:textId="77777777">
        <w:tc>
          <w:tcPr>
            <w:tcW w:w="3827" w:type="dxa"/>
          </w:tcPr>
          <w:p w14:paraId="60F5F075"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5235" w:type="dxa"/>
          </w:tcPr>
          <w:p w14:paraId="5616B1A9" w14:textId="77777777" w:rsidR="003C4827" w:rsidRDefault="00000000">
            <w:pPr>
              <w:rPr>
                <w:rFonts w:ascii="Times New Roman" w:hAnsi="Times New Roman" w:cs="Times New Roman"/>
                <w:sz w:val="24"/>
                <w:szCs w:val="24"/>
                <w:lang w:val="et-EE"/>
              </w:rPr>
            </w:pPr>
            <w:hyperlink r:id="rId13" w:tooltip="https://hansafilm.ee" w:history="1">
              <w:r>
                <w:rPr>
                  <w:rStyle w:val="Hyperlink"/>
                  <w:rFonts w:ascii="Times New Roman" w:hAnsi="Times New Roman" w:cs="Times New Roman"/>
                  <w:sz w:val="24"/>
                  <w:szCs w:val="24"/>
                  <w:lang w:val="et-EE"/>
                </w:rPr>
                <w:t>https://hansafilm.ee</w:t>
              </w:r>
            </w:hyperlink>
            <w:r>
              <w:rPr>
                <w:rFonts w:ascii="Times New Roman" w:hAnsi="Times New Roman" w:cs="Times New Roman"/>
                <w:sz w:val="24"/>
                <w:szCs w:val="24"/>
                <w:lang w:val="et-EE"/>
              </w:rPr>
              <w:t xml:space="preserve"> </w:t>
            </w:r>
          </w:p>
        </w:tc>
      </w:tr>
      <w:tr w:rsidR="003C4827" w14:paraId="0742D8C9" w14:textId="77777777">
        <w:tc>
          <w:tcPr>
            <w:tcW w:w="3827" w:type="dxa"/>
          </w:tcPr>
          <w:p w14:paraId="0E395245"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Ülesanne projektis</w:t>
            </w:r>
          </w:p>
        </w:tc>
        <w:tc>
          <w:tcPr>
            <w:tcW w:w="5235" w:type="dxa"/>
          </w:tcPr>
          <w:p w14:paraId="4815CC13"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Finantseerija</w:t>
            </w:r>
          </w:p>
        </w:tc>
      </w:tr>
    </w:tbl>
    <w:p w14:paraId="2A834F5E" w14:textId="77777777" w:rsidR="003C4827" w:rsidRDefault="003C4827">
      <w:pPr>
        <w:rPr>
          <w:rFonts w:ascii="Times New Roman" w:hAnsi="Times New Roman" w:cs="Times New Roman"/>
          <w:sz w:val="24"/>
          <w:szCs w:val="24"/>
          <w:lang w:val="et-EE"/>
        </w:rPr>
      </w:pPr>
    </w:p>
    <w:tbl>
      <w:tblPr>
        <w:tblStyle w:val="TableGrid"/>
        <w:tblW w:w="0" w:type="auto"/>
        <w:tblLayout w:type="fixed"/>
        <w:tblLook w:val="04A0" w:firstRow="1" w:lastRow="0" w:firstColumn="1" w:lastColumn="0" w:noHBand="0" w:noVBand="1"/>
      </w:tblPr>
      <w:tblGrid>
        <w:gridCol w:w="3827"/>
        <w:gridCol w:w="5235"/>
      </w:tblGrid>
      <w:tr w:rsidR="003C4827" w14:paraId="6DFE4542" w14:textId="77777777">
        <w:tc>
          <w:tcPr>
            <w:tcW w:w="3827" w:type="dxa"/>
          </w:tcPr>
          <w:p w14:paraId="0A889368"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Koostööpartneri nimi</w:t>
            </w:r>
          </w:p>
        </w:tc>
        <w:tc>
          <w:tcPr>
            <w:tcW w:w="5235" w:type="dxa"/>
          </w:tcPr>
          <w:p w14:paraId="348BB07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Eesti Filmi Instituut</w:t>
            </w:r>
          </w:p>
        </w:tc>
      </w:tr>
      <w:tr w:rsidR="003C4827" w14:paraId="276C48B0" w14:textId="77777777">
        <w:tc>
          <w:tcPr>
            <w:tcW w:w="3827" w:type="dxa"/>
          </w:tcPr>
          <w:p w14:paraId="4EB3E85E"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Kodulehekülje aadress</w:t>
            </w:r>
          </w:p>
        </w:tc>
        <w:tc>
          <w:tcPr>
            <w:tcW w:w="5235" w:type="dxa"/>
          </w:tcPr>
          <w:p w14:paraId="66E62D7F" w14:textId="77777777" w:rsidR="003C4827" w:rsidRDefault="00000000">
            <w:pPr>
              <w:rPr>
                <w:rFonts w:ascii="Times New Roman" w:hAnsi="Times New Roman" w:cs="Times New Roman"/>
                <w:sz w:val="24"/>
                <w:szCs w:val="24"/>
                <w:lang w:val="et-EE"/>
              </w:rPr>
            </w:pPr>
            <w:hyperlink r:id="rId14" w:tooltip="http://www.filmi.ee" w:history="1">
              <w:r>
                <w:rPr>
                  <w:rStyle w:val="Hyperlink"/>
                  <w:rFonts w:ascii="Times New Roman" w:hAnsi="Times New Roman" w:cs="Times New Roman"/>
                  <w:sz w:val="24"/>
                  <w:szCs w:val="24"/>
                  <w:lang w:val="et-EE"/>
                </w:rPr>
                <w:t>www.filmi.ee</w:t>
              </w:r>
            </w:hyperlink>
            <w:r>
              <w:rPr>
                <w:rFonts w:ascii="Times New Roman" w:hAnsi="Times New Roman" w:cs="Times New Roman"/>
                <w:sz w:val="24"/>
                <w:szCs w:val="24"/>
                <w:lang w:val="et-EE"/>
              </w:rPr>
              <w:t xml:space="preserve"> </w:t>
            </w:r>
          </w:p>
        </w:tc>
      </w:tr>
      <w:tr w:rsidR="003C4827" w14:paraId="58F90797" w14:textId="77777777">
        <w:tc>
          <w:tcPr>
            <w:tcW w:w="3827" w:type="dxa"/>
          </w:tcPr>
          <w:p w14:paraId="002D62D4"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Ülesanne projektis</w:t>
            </w:r>
          </w:p>
        </w:tc>
        <w:tc>
          <w:tcPr>
            <w:tcW w:w="5235" w:type="dxa"/>
          </w:tcPr>
          <w:p w14:paraId="68351F27"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Finantseerija</w:t>
            </w:r>
          </w:p>
        </w:tc>
      </w:tr>
    </w:tbl>
    <w:p w14:paraId="64A50DB6" w14:textId="77777777" w:rsidR="003C4827" w:rsidRDefault="003C4827">
      <w:pPr>
        <w:rPr>
          <w:rFonts w:ascii="Times New Roman" w:hAnsi="Times New Roman" w:cs="Times New Roman"/>
          <w:sz w:val="24"/>
          <w:szCs w:val="24"/>
          <w:lang w:val="et-EE"/>
        </w:rPr>
      </w:pPr>
    </w:p>
    <w:p w14:paraId="2B0BE180" w14:textId="77777777" w:rsidR="003C4827" w:rsidRDefault="003C4827">
      <w:pPr>
        <w:rPr>
          <w:rFonts w:ascii="Times New Roman" w:hAnsi="Times New Roman" w:cs="Times New Roman"/>
          <w:sz w:val="24"/>
          <w:szCs w:val="24"/>
          <w:lang w:val="et-EE"/>
        </w:rPr>
      </w:pPr>
    </w:p>
    <w:p w14:paraId="01D6B1F0" w14:textId="77777777" w:rsidR="003C4827" w:rsidRDefault="003C4827">
      <w:pPr>
        <w:rPr>
          <w:rFonts w:ascii="Times New Roman" w:hAnsi="Times New Roman" w:cs="Times New Roman"/>
          <w:sz w:val="24"/>
          <w:szCs w:val="24"/>
          <w:lang w:val="et-EE"/>
        </w:rPr>
      </w:pPr>
    </w:p>
    <w:p w14:paraId="2474EDC6" w14:textId="77777777" w:rsidR="003C4827" w:rsidRDefault="003C4827">
      <w:pPr>
        <w:rPr>
          <w:rFonts w:ascii="Times New Roman" w:hAnsi="Times New Roman" w:cs="Times New Roman"/>
          <w:b/>
          <w:sz w:val="24"/>
          <w:szCs w:val="24"/>
          <w:lang w:val="et-EE"/>
        </w:rPr>
      </w:pPr>
    </w:p>
    <w:p w14:paraId="34D29781"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PROJEKTI OODATAVAD TULEMUSED</w:t>
      </w:r>
    </w:p>
    <w:p w14:paraId="0E0B00CA" w14:textId="77777777" w:rsidR="003C4827" w:rsidRDefault="003C4827">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C4827" w14:paraId="657E22C6" w14:textId="77777777">
        <w:tc>
          <w:tcPr>
            <w:tcW w:w="4531" w:type="dxa"/>
          </w:tcPr>
          <w:p w14:paraId="5729FF73"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Oodatav valdkondlik mõju ja tulemused</w:t>
            </w:r>
          </w:p>
          <w:p w14:paraId="0139D638"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Määratlege projekti tegevuste tagajärjel tekkivad konkreetsed tulemused. Kirjeldage projekti tulemuste mõju riigikaitse </w:t>
            </w:r>
          </w:p>
          <w:p w14:paraId="22DBC3FD" w14:textId="77777777" w:rsidR="003C4827" w:rsidRDefault="00000000">
            <w:pPr>
              <w:rPr>
                <w:rFonts w:ascii="Times New Roman" w:hAnsi="Times New Roman" w:cs="Times New Roman"/>
                <w:sz w:val="24"/>
                <w:szCs w:val="24"/>
                <w:lang w:val="et-EE"/>
              </w:rPr>
            </w:pPr>
            <w:r>
              <w:rPr>
                <w:rFonts w:ascii="Times New Roman" w:hAnsi="Times New Roman" w:cs="Times New Roman"/>
                <w:i/>
                <w:sz w:val="24"/>
                <w:szCs w:val="24"/>
                <w:lang w:val="et-EE"/>
              </w:rPr>
              <w:t>eesmärkidele laiemalt - valdkonnale, sihtrühmale, partnerorganisatsioonidele, piirkonnale, kogukonnale jne.</w:t>
            </w:r>
          </w:p>
        </w:tc>
        <w:tc>
          <w:tcPr>
            <w:tcW w:w="4531" w:type="dxa"/>
          </w:tcPr>
          <w:p w14:paraId="63FA89BD"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Nimed marmortahvlil“ puhul ütles Riigikogu katisekomisjoni juht </w:t>
            </w:r>
            <w:proofErr w:type="spellStart"/>
            <w:r>
              <w:rPr>
                <w:rFonts w:ascii="Times New Roman" w:hAnsi="Times New Roman" w:cs="Times New Roman"/>
                <w:sz w:val="24"/>
                <w:szCs w:val="24"/>
                <w:lang w:val="et-EE"/>
              </w:rPr>
              <w:t>Trivimi</w:t>
            </w:r>
            <w:proofErr w:type="spellEnd"/>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Velliste</w:t>
            </w:r>
            <w:proofErr w:type="spellEnd"/>
            <w:r>
              <w:rPr>
                <w:rFonts w:ascii="Times New Roman" w:hAnsi="Times New Roman" w:cs="Times New Roman"/>
                <w:sz w:val="24"/>
                <w:szCs w:val="24"/>
                <w:lang w:val="et-EE"/>
              </w:rPr>
              <w:t xml:space="preserve">, et riigile on tehtud miljardi kroonine panus kaitsetahte tõstmisse. Tugevateks näideteks on ka Kaitseministeeriumi toel Taska Filmi toodetud „1944“ ja kaastoodetud „O2“. </w:t>
            </w:r>
          </w:p>
          <w:p w14:paraId="1D831248" w14:textId="77777777" w:rsidR="003C4827" w:rsidRDefault="003C4827">
            <w:pPr>
              <w:rPr>
                <w:rFonts w:ascii="Times New Roman" w:hAnsi="Times New Roman" w:cs="Times New Roman"/>
                <w:sz w:val="24"/>
                <w:szCs w:val="24"/>
                <w:lang w:val="et-EE"/>
              </w:rPr>
            </w:pPr>
          </w:p>
          <w:p w14:paraId="486124A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Film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tõstab Eesti kodanike uhkust oma ajaloolise päritolu ja võimekuse üle. Näitab, et juba tuhat aastat tagasi elasime siin, armastasime ja kaitsesime oma maad ning eristusime naabritest. Tõendab, et väike rahvas saab ühtsena ja nutika strateegia abil võita ka suuremat vaenlast.</w:t>
            </w:r>
          </w:p>
          <w:p w14:paraId="51C71179" w14:textId="77777777" w:rsidR="003C4827" w:rsidRDefault="003C4827">
            <w:pPr>
              <w:rPr>
                <w:rFonts w:ascii="Times New Roman" w:hAnsi="Times New Roman" w:cs="Times New Roman"/>
                <w:sz w:val="24"/>
                <w:szCs w:val="24"/>
                <w:lang w:val="et-EE"/>
              </w:rPr>
            </w:pPr>
          </w:p>
          <w:p w14:paraId="5CF638C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Kõike seda esitab ja kinnitab antud film ka meie sõpradele ja vaenlastele ning tekitab huvi meie maa ja ajaloo vastu üle maailma. </w:t>
            </w:r>
          </w:p>
          <w:p w14:paraId="6CEC303B" w14:textId="77777777" w:rsidR="003C4827" w:rsidRDefault="003C4827">
            <w:pPr>
              <w:rPr>
                <w:rFonts w:ascii="Times New Roman" w:hAnsi="Times New Roman" w:cs="Times New Roman"/>
                <w:sz w:val="24"/>
                <w:szCs w:val="24"/>
                <w:lang w:val="et-EE"/>
              </w:rPr>
            </w:pPr>
          </w:p>
          <w:p w14:paraId="3C034BC2"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Projekt annab tööd filmivaldkonna professionaalidele ja abitöödele ja teenustele IT valdkonnast toitlustuse ja ehituseni.</w:t>
            </w:r>
          </w:p>
        </w:tc>
      </w:tr>
      <w:tr w:rsidR="003C4827" w14:paraId="1AB8AC9B" w14:textId="77777777">
        <w:tc>
          <w:tcPr>
            <w:tcW w:w="4531" w:type="dxa"/>
          </w:tcPr>
          <w:p w14:paraId="3308E2D8"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Oodatav mõju taotleja edasistele tegevustele</w:t>
            </w:r>
          </w:p>
          <w:p w14:paraId="76F334EF"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Kirjeldage projekti tulemuste mõju teie organisatsiooni tegevusele (näiteks: edasised tegevused, projekti jätkusuutlikkus,</w:t>
            </w:r>
          </w:p>
          <w:p w14:paraId="6B42A511" w14:textId="77777777" w:rsidR="003C4827" w:rsidRDefault="00000000">
            <w:pPr>
              <w:rPr>
                <w:rFonts w:ascii="Times New Roman" w:hAnsi="Times New Roman" w:cs="Times New Roman"/>
                <w:sz w:val="24"/>
                <w:szCs w:val="24"/>
                <w:lang w:val="et-EE"/>
              </w:rPr>
            </w:pPr>
            <w:r>
              <w:rPr>
                <w:rFonts w:ascii="Times New Roman" w:hAnsi="Times New Roman" w:cs="Times New Roman"/>
                <w:i/>
                <w:sz w:val="24"/>
                <w:szCs w:val="24"/>
                <w:lang w:val="et-EE"/>
              </w:rPr>
              <w:t>liikmete või vabatahtlike kaasamine, pädevuse suurenemine, organisatsiooni tulubaasi laienemine, maine paranemine vms).</w:t>
            </w:r>
          </w:p>
        </w:tc>
        <w:tc>
          <w:tcPr>
            <w:tcW w:w="4531" w:type="dxa"/>
          </w:tcPr>
          <w:p w14:paraId="76C35AC2"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Taska Film on tuntud ajalooliste suurfilmide poolest nii Eestis, kui Skandinaavias (mängufilmid „</w:t>
            </w:r>
            <w:proofErr w:type="spellStart"/>
            <w:r>
              <w:rPr>
                <w:rFonts w:ascii="Times New Roman" w:hAnsi="Times New Roman" w:cs="Times New Roman"/>
                <w:sz w:val="24"/>
                <w:szCs w:val="24"/>
                <w:lang w:val="et-EE"/>
              </w:rPr>
              <w:t>Igitee</w:t>
            </w:r>
            <w:proofErr w:type="spellEnd"/>
            <w:r>
              <w:rPr>
                <w:rFonts w:ascii="Times New Roman" w:hAnsi="Times New Roman" w:cs="Times New Roman"/>
                <w:sz w:val="24"/>
                <w:szCs w:val="24"/>
                <w:lang w:val="et-EE"/>
              </w:rPr>
              <w:t>“, „Puhastus“, „Sa pole üksi“), kui kaugemal.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mida plaanime lausa kahe-osalise filmina, aitab meil edasi arendada oma ettevõtte kõige tugevamaid külgi. Lisaks oma filmide heale kvaliteedile ja laiale publikumenule, tugevdame noorte sihtrühmas huvi Eesti filmi vastu, ehk koos riigikaitsega kasvatame ka Eesti filmi tuleviku vaatajat. </w:t>
            </w:r>
          </w:p>
          <w:p w14:paraId="3F7DBFBC" w14:textId="77777777" w:rsidR="003C4827" w:rsidRDefault="003C4827">
            <w:pPr>
              <w:rPr>
                <w:rFonts w:ascii="Times New Roman" w:hAnsi="Times New Roman" w:cs="Times New Roman"/>
                <w:sz w:val="24"/>
                <w:szCs w:val="24"/>
                <w:lang w:val="et-EE"/>
              </w:rPr>
            </w:pPr>
          </w:p>
          <w:p w14:paraId="5631617E"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Välismaal populaarseimad filmid ja sarjad näitavad publiku suurt huvi </w:t>
            </w:r>
            <w:proofErr w:type="spellStart"/>
            <w:r>
              <w:rPr>
                <w:rFonts w:ascii="Times New Roman" w:hAnsi="Times New Roman" w:cs="Times New Roman"/>
                <w:sz w:val="24"/>
                <w:szCs w:val="24"/>
                <w:lang w:val="et-EE"/>
              </w:rPr>
              <w:t>muinasmaailma</w:t>
            </w:r>
            <w:proofErr w:type="spellEnd"/>
            <w:r>
              <w:rPr>
                <w:rFonts w:ascii="Times New Roman" w:hAnsi="Times New Roman" w:cs="Times New Roman"/>
                <w:sz w:val="24"/>
                <w:szCs w:val="24"/>
                <w:lang w:val="et-EE"/>
              </w:rPr>
              <w:t xml:space="preserve"> vastu, olgu see reaalne või fantastiline. Usume, et „</w:t>
            </w:r>
            <w:proofErr w:type="spellStart"/>
            <w:r>
              <w:rPr>
                <w:rFonts w:ascii="Times New Roman" w:hAnsi="Times New Roman" w:cs="Times New Roman"/>
                <w:sz w:val="24"/>
                <w:szCs w:val="24"/>
                <w:lang w:val="et-EE"/>
              </w:rPr>
              <w:t>Ümera</w:t>
            </w:r>
            <w:proofErr w:type="spellEnd"/>
            <w:r>
              <w:rPr>
                <w:rFonts w:ascii="Times New Roman" w:hAnsi="Times New Roman" w:cs="Times New Roman"/>
                <w:sz w:val="24"/>
                <w:szCs w:val="24"/>
                <w:lang w:val="et-EE"/>
              </w:rPr>
              <w:t xml:space="preserve"> jõel“ saab selle huvi põhjal levima laialdaselt üle maailma. Nii hoiame oma juhtpositsiooni koduturul ja laiendame </w:t>
            </w:r>
            <w:proofErr w:type="spellStart"/>
            <w:r>
              <w:rPr>
                <w:rFonts w:ascii="Times New Roman" w:hAnsi="Times New Roman" w:cs="Times New Roman"/>
                <w:sz w:val="24"/>
                <w:szCs w:val="24"/>
                <w:lang w:val="et-EE"/>
              </w:rPr>
              <w:t>välismüüki</w:t>
            </w:r>
            <w:proofErr w:type="spellEnd"/>
            <w:r>
              <w:rPr>
                <w:rFonts w:ascii="Times New Roman" w:hAnsi="Times New Roman" w:cs="Times New Roman"/>
                <w:sz w:val="24"/>
                <w:szCs w:val="24"/>
                <w:lang w:val="et-EE"/>
              </w:rPr>
              <w:t xml:space="preserve">. </w:t>
            </w:r>
          </w:p>
          <w:p w14:paraId="3F760294" w14:textId="77777777" w:rsidR="003C4827" w:rsidRDefault="003C4827">
            <w:pPr>
              <w:rPr>
                <w:rFonts w:ascii="Times New Roman" w:hAnsi="Times New Roman" w:cs="Times New Roman"/>
                <w:sz w:val="24"/>
                <w:szCs w:val="24"/>
                <w:lang w:val="et-EE"/>
              </w:rPr>
            </w:pPr>
          </w:p>
          <w:p w14:paraId="2D4DBF82"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Taska Filmi projektide PR tööd on võitnud auhindu ning eriliselt ära märgitud oma kommunikatsioonitegevuste eest. Muuhulgas on projektide kommunikatsiooni pärjatud Eesti kõige hinnatuma turundusauhinnaga – Kuldmunaga („Apteeker </w:t>
            </w:r>
            <w:proofErr w:type="spellStart"/>
            <w:r>
              <w:rPr>
                <w:rFonts w:ascii="Times New Roman" w:hAnsi="Times New Roman" w:cs="Times New Roman"/>
                <w:sz w:val="24"/>
                <w:szCs w:val="24"/>
                <w:lang w:val="et-EE"/>
              </w:rPr>
              <w:t>Melchior</w:t>
            </w:r>
            <w:proofErr w:type="spellEnd"/>
            <w:r>
              <w:rPr>
                <w:rFonts w:ascii="Times New Roman" w:hAnsi="Times New Roman" w:cs="Times New Roman"/>
                <w:sz w:val="24"/>
                <w:szCs w:val="24"/>
                <w:lang w:val="et-EE"/>
              </w:rPr>
              <w:t>“ triloogia (2023, kuld) ajalooline põnevik „O2“ (2021a, hõbe)).</w:t>
            </w:r>
          </w:p>
        </w:tc>
      </w:tr>
      <w:tr w:rsidR="003C4827" w14:paraId="68FDBBED" w14:textId="77777777">
        <w:tc>
          <w:tcPr>
            <w:tcW w:w="4531" w:type="dxa"/>
          </w:tcPr>
          <w:p w14:paraId="39C269A3"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Mõõdetavad tulemused</w:t>
            </w:r>
          </w:p>
          <w:p w14:paraId="725B55F3"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34FD2CE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Filmi vaatajanumbrite prognoos: </w:t>
            </w:r>
          </w:p>
          <w:p w14:paraId="6FB0B43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100 000 – 200 000 kinovaatajat Eestis. 50 000 perevaatamist videolaenutuses. 150 000 televaatajat korra kohta filmi teleesitlustel. Filmi jätkuv populaarsus ka veel 20-50 aasta möödumisel. 25 levilepingut </w:t>
            </w:r>
            <w:proofErr w:type="spellStart"/>
            <w:r>
              <w:rPr>
                <w:rFonts w:ascii="Times New Roman" w:hAnsi="Times New Roman" w:cs="Times New Roman"/>
                <w:sz w:val="24"/>
                <w:szCs w:val="24"/>
                <w:lang w:val="et-EE"/>
              </w:rPr>
              <w:t>välisturugudel</w:t>
            </w:r>
            <w:proofErr w:type="spellEnd"/>
            <w:r>
              <w:rPr>
                <w:rFonts w:ascii="Times New Roman" w:hAnsi="Times New Roman" w:cs="Times New Roman"/>
                <w:sz w:val="24"/>
                <w:szCs w:val="24"/>
                <w:lang w:val="et-EE"/>
              </w:rPr>
              <w:t>.</w:t>
            </w:r>
          </w:p>
        </w:tc>
      </w:tr>
    </w:tbl>
    <w:p w14:paraId="691F642A" w14:textId="77777777" w:rsidR="003C4827" w:rsidRDefault="003C4827">
      <w:pPr>
        <w:rPr>
          <w:rFonts w:ascii="Times New Roman" w:hAnsi="Times New Roman" w:cs="Times New Roman"/>
          <w:sz w:val="24"/>
          <w:szCs w:val="24"/>
          <w:lang w:val="et-EE"/>
        </w:rPr>
      </w:pPr>
    </w:p>
    <w:p w14:paraId="74527CC4" w14:textId="77777777" w:rsidR="003C4827" w:rsidRDefault="003C4827">
      <w:pPr>
        <w:rPr>
          <w:rFonts w:ascii="Times New Roman" w:hAnsi="Times New Roman" w:cs="Times New Roman"/>
          <w:sz w:val="24"/>
          <w:szCs w:val="24"/>
          <w:lang w:val="et-EE"/>
        </w:rPr>
      </w:pPr>
    </w:p>
    <w:p w14:paraId="1B895F6B" w14:textId="77777777" w:rsidR="003C4827" w:rsidRDefault="003C4827">
      <w:pPr>
        <w:rPr>
          <w:rFonts w:ascii="Times New Roman" w:hAnsi="Times New Roman" w:cs="Times New Roman"/>
          <w:b/>
          <w:bCs/>
          <w:sz w:val="24"/>
          <w:szCs w:val="24"/>
          <w:lang w:val="et-EE"/>
        </w:rPr>
      </w:pPr>
    </w:p>
    <w:p w14:paraId="001E5B39" w14:textId="77777777" w:rsidR="003C4827" w:rsidRDefault="003C4827">
      <w:pPr>
        <w:rPr>
          <w:rFonts w:ascii="Times New Roman" w:hAnsi="Times New Roman" w:cs="Times New Roman"/>
          <w:b/>
          <w:bCs/>
          <w:sz w:val="24"/>
          <w:szCs w:val="24"/>
          <w:lang w:val="et-EE"/>
        </w:rPr>
      </w:pPr>
    </w:p>
    <w:p w14:paraId="279E5AE5" w14:textId="77777777" w:rsidR="003C4827" w:rsidRDefault="003C4827">
      <w:pPr>
        <w:rPr>
          <w:rFonts w:ascii="Times New Roman" w:hAnsi="Times New Roman" w:cs="Times New Roman"/>
          <w:b/>
          <w:bCs/>
          <w:sz w:val="24"/>
          <w:szCs w:val="24"/>
          <w:lang w:val="et-EE"/>
        </w:rPr>
      </w:pPr>
    </w:p>
    <w:p w14:paraId="0111DE16" w14:textId="77777777" w:rsidR="003C4827" w:rsidRDefault="003C4827">
      <w:pPr>
        <w:rPr>
          <w:rFonts w:ascii="Times New Roman" w:hAnsi="Times New Roman" w:cs="Times New Roman"/>
          <w:b/>
          <w:bCs/>
          <w:sz w:val="24"/>
          <w:szCs w:val="24"/>
          <w:lang w:val="et-EE"/>
        </w:rPr>
      </w:pPr>
    </w:p>
    <w:p w14:paraId="25819A28" w14:textId="77777777" w:rsidR="003C4827" w:rsidRDefault="003C4827">
      <w:pPr>
        <w:rPr>
          <w:rFonts w:ascii="Times New Roman" w:hAnsi="Times New Roman" w:cs="Times New Roman"/>
          <w:b/>
          <w:bCs/>
          <w:sz w:val="24"/>
          <w:szCs w:val="24"/>
          <w:lang w:val="et-EE"/>
        </w:rPr>
      </w:pPr>
    </w:p>
    <w:p w14:paraId="7803B1CB" w14:textId="77777777" w:rsidR="003C4827" w:rsidRDefault="003C4827">
      <w:pPr>
        <w:rPr>
          <w:rFonts w:ascii="Times New Roman" w:hAnsi="Times New Roman" w:cs="Times New Roman"/>
          <w:b/>
          <w:bCs/>
          <w:sz w:val="24"/>
          <w:szCs w:val="24"/>
          <w:lang w:val="et-EE"/>
        </w:rPr>
      </w:pPr>
    </w:p>
    <w:p w14:paraId="40C8A61B" w14:textId="77777777" w:rsidR="003C4827" w:rsidRDefault="003C4827">
      <w:pPr>
        <w:rPr>
          <w:rFonts w:ascii="Times New Roman" w:hAnsi="Times New Roman" w:cs="Times New Roman"/>
          <w:b/>
          <w:bCs/>
          <w:sz w:val="24"/>
          <w:szCs w:val="24"/>
          <w:lang w:val="et-EE"/>
        </w:rPr>
      </w:pPr>
    </w:p>
    <w:p w14:paraId="6C992482" w14:textId="77777777" w:rsidR="003C4827" w:rsidRDefault="003C4827">
      <w:pPr>
        <w:rPr>
          <w:rFonts w:ascii="Times New Roman" w:hAnsi="Times New Roman" w:cs="Times New Roman"/>
          <w:b/>
          <w:bCs/>
          <w:sz w:val="24"/>
          <w:szCs w:val="24"/>
          <w:lang w:val="et-EE"/>
        </w:rPr>
      </w:pPr>
    </w:p>
    <w:p w14:paraId="4A1A931A" w14:textId="77777777" w:rsidR="003C4827" w:rsidRDefault="003C4827">
      <w:pPr>
        <w:rPr>
          <w:rFonts w:ascii="Times New Roman" w:hAnsi="Times New Roman" w:cs="Times New Roman"/>
          <w:b/>
          <w:bCs/>
          <w:sz w:val="24"/>
          <w:szCs w:val="24"/>
          <w:lang w:val="et-EE"/>
        </w:rPr>
      </w:pPr>
    </w:p>
    <w:p w14:paraId="788A1A4B" w14:textId="77777777" w:rsidR="003C4827" w:rsidRDefault="00000000">
      <w:pPr>
        <w:rPr>
          <w:rFonts w:ascii="Times New Roman" w:hAnsi="Times New Roman" w:cs="Times New Roman"/>
          <w:b/>
          <w:bCs/>
          <w:sz w:val="24"/>
          <w:szCs w:val="24"/>
          <w:lang w:val="et-EE"/>
        </w:rPr>
      </w:pPr>
      <w:r>
        <w:rPr>
          <w:rFonts w:ascii="Times New Roman" w:hAnsi="Times New Roman" w:cs="Times New Roman"/>
          <w:b/>
          <w:sz w:val="24"/>
          <w:szCs w:val="24"/>
          <w:lang w:val="et-EE"/>
        </w:rPr>
        <w:t>TULUD</w:t>
      </w:r>
    </w:p>
    <w:p w14:paraId="651FA4E2"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Tulude ja kulude koondsumma peab olema võrdne (ehk eelarve tasakaalus).</w:t>
      </w:r>
    </w:p>
    <w:p w14:paraId="0A0552B0" w14:textId="77777777" w:rsidR="003C4827" w:rsidRDefault="003C4827">
      <w:pPr>
        <w:rPr>
          <w:rFonts w:ascii="Times New Roman" w:hAnsi="Times New Roman" w:cs="Times New Roman"/>
          <w:sz w:val="24"/>
          <w:szCs w:val="24"/>
          <w:lang w:val="et-EE"/>
        </w:rPr>
      </w:pPr>
    </w:p>
    <w:p w14:paraId="0941E29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2817"/>
        <w:gridCol w:w="1637"/>
        <w:gridCol w:w="1037"/>
        <w:gridCol w:w="1277"/>
        <w:gridCol w:w="2294"/>
      </w:tblGrid>
      <w:tr w:rsidR="003C4827" w14:paraId="342C6424" w14:textId="77777777">
        <w:tc>
          <w:tcPr>
            <w:tcW w:w="3334" w:type="dxa"/>
          </w:tcPr>
          <w:p w14:paraId="3F9E5442" w14:textId="77777777" w:rsidR="003C4827" w:rsidRDefault="003C4827">
            <w:pPr>
              <w:rPr>
                <w:rFonts w:ascii="Times New Roman" w:hAnsi="Times New Roman" w:cs="Times New Roman"/>
                <w:sz w:val="24"/>
                <w:szCs w:val="24"/>
                <w:lang w:val="et-EE"/>
              </w:rPr>
            </w:pPr>
          </w:p>
        </w:tc>
        <w:tc>
          <w:tcPr>
            <w:tcW w:w="1756" w:type="dxa"/>
          </w:tcPr>
          <w:p w14:paraId="3813318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Summa /</w:t>
            </w:r>
          </w:p>
          <w:p w14:paraId="5360FCA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1397" w:type="dxa"/>
          </w:tcPr>
          <w:p w14:paraId="4AC9C4B2"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397" w:type="dxa"/>
          </w:tcPr>
          <w:p w14:paraId="398BD0A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Staatus</w:t>
            </w:r>
          </w:p>
        </w:tc>
        <w:tc>
          <w:tcPr>
            <w:tcW w:w="2585" w:type="dxa"/>
          </w:tcPr>
          <w:p w14:paraId="43D19241" w14:textId="77777777" w:rsidR="003C4827" w:rsidRDefault="00000000">
            <w:pPr>
              <w:tabs>
                <w:tab w:val="left" w:pos="2040"/>
              </w:tabs>
              <w:rPr>
                <w:rFonts w:ascii="Times New Roman" w:hAnsi="Times New Roman" w:cs="Times New Roman"/>
                <w:sz w:val="24"/>
                <w:szCs w:val="24"/>
                <w:lang w:val="et-EE"/>
              </w:rPr>
            </w:pPr>
            <w:r>
              <w:rPr>
                <w:rFonts w:ascii="Times New Roman" w:hAnsi="Times New Roman" w:cs="Times New Roman"/>
                <w:sz w:val="24"/>
                <w:szCs w:val="24"/>
                <w:lang w:val="et-EE"/>
              </w:rPr>
              <w:t>Selgitused</w:t>
            </w:r>
          </w:p>
          <w:p w14:paraId="59E4A8CB" w14:textId="77777777" w:rsidR="003C4827" w:rsidRDefault="00000000">
            <w:pPr>
              <w:tabs>
                <w:tab w:val="left" w:pos="2040"/>
              </w:tabs>
              <w:rPr>
                <w:rFonts w:ascii="Times New Roman" w:hAnsi="Times New Roman" w:cs="Times New Roman"/>
                <w:sz w:val="24"/>
                <w:szCs w:val="24"/>
                <w:lang w:val="et-EE"/>
              </w:rPr>
            </w:pPr>
            <w:r>
              <w:rPr>
                <w:rFonts w:ascii="Times New Roman" w:hAnsi="Times New Roman" w:cs="Times New Roman"/>
                <w:sz w:val="24"/>
                <w:szCs w:val="24"/>
                <w:lang w:val="et-EE"/>
              </w:rPr>
              <w:t>(kaasfinantseerijate poolt eraldatud toetustel otsuse kuupäev, taotlemisel olevatel toetustel orienteeruv otsuse tegemise aeg)</w:t>
            </w:r>
          </w:p>
        </w:tc>
      </w:tr>
      <w:tr w:rsidR="003C4827" w14:paraId="3FCAD447" w14:textId="77777777">
        <w:tc>
          <w:tcPr>
            <w:tcW w:w="3334" w:type="dxa"/>
          </w:tcPr>
          <w:p w14:paraId="260A7E3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Tulud kokku</w:t>
            </w:r>
          </w:p>
        </w:tc>
        <w:tc>
          <w:tcPr>
            <w:tcW w:w="1756" w:type="dxa"/>
          </w:tcPr>
          <w:p w14:paraId="7B99B6B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266 000€</w:t>
            </w:r>
          </w:p>
        </w:tc>
        <w:tc>
          <w:tcPr>
            <w:tcW w:w="1397" w:type="dxa"/>
          </w:tcPr>
          <w:p w14:paraId="53043C9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100%</w:t>
            </w:r>
          </w:p>
        </w:tc>
        <w:tc>
          <w:tcPr>
            <w:tcW w:w="1397" w:type="dxa"/>
          </w:tcPr>
          <w:p w14:paraId="64943A4D" w14:textId="77777777" w:rsidR="003C4827" w:rsidRDefault="003C4827">
            <w:pPr>
              <w:rPr>
                <w:rFonts w:ascii="Times New Roman" w:hAnsi="Times New Roman" w:cs="Times New Roman"/>
                <w:sz w:val="24"/>
                <w:szCs w:val="24"/>
                <w:lang w:val="et-EE"/>
              </w:rPr>
            </w:pPr>
          </w:p>
        </w:tc>
        <w:tc>
          <w:tcPr>
            <w:tcW w:w="2585" w:type="dxa"/>
          </w:tcPr>
          <w:p w14:paraId="258D7B95" w14:textId="77777777" w:rsidR="003C4827" w:rsidRDefault="003C4827">
            <w:pPr>
              <w:rPr>
                <w:rFonts w:ascii="Times New Roman" w:hAnsi="Times New Roman" w:cs="Times New Roman"/>
                <w:sz w:val="24"/>
                <w:szCs w:val="24"/>
                <w:lang w:val="et-EE"/>
              </w:rPr>
            </w:pPr>
          </w:p>
        </w:tc>
      </w:tr>
      <w:tr w:rsidR="003C4827" w14:paraId="619D0A8C" w14:textId="77777777">
        <w:tc>
          <w:tcPr>
            <w:tcW w:w="3334" w:type="dxa"/>
            <w:shd w:val="clear" w:color="auto" w:fill="FFF2CC" w:themeFill="accent4" w:themeFillTint="33"/>
          </w:tcPr>
          <w:p w14:paraId="633E76C4"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Taotletav toetus Kaitseministeeriumilt</w:t>
            </w:r>
          </w:p>
        </w:tc>
        <w:tc>
          <w:tcPr>
            <w:tcW w:w="1756" w:type="dxa"/>
            <w:shd w:val="clear" w:color="auto" w:fill="FFF2CC" w:themeFill="accent4" w:themeFillTint="33"/>
          </w:tcPr>
          <w:p w14:paraId="6E5F284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200 000€</w:t>
            </w:r>
          </w:p>
        </w:tc>
        <w:tc>
          <w:tcPr>
            <w:tcW w:w="1397" w:type="dxa"/>
            <w:shd w:val="clear" w:color="FFFFFF" w:fill="FFF2CC" w:themeFill="accent4" w:themeFillTint="33"/>
          </w:tcPr>
          <w:p w14:paraId="5398F4EC"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75%</w:t>
            </w:r>
          </w:p>
        </w:tc>
        <w:tc>
          <w:tcPr>
            <w:tcW w:w="1397" w:type="dxa"/>
            <w:shd w:val="clear" w:color="FFFFFF" w:fill="FFF2CC" w:themeFill="accent4" w:themeFillTint="33"/>
          </w:tcPr>
          <w:p w14:paraId="2DF8E65D"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esitamisel</w:t>
            </w:r>
          </w:p>
        </w:tc>
        <w:tc>
          <w:tcPr>
            <w:tcW w:w="2585" w:type="dxa"/>
            <w:shd w:val="clear" w:color="auto" w:fill="FFF2CC" w:themeFill="accent4" w:themeFillTint="33"/>
          </w:tcPr>
          <w:p w14:paraId="40AA5574" w14:textId="77777777" w:rsidR="003C4827" w:rsidRDefault="003C4827">
            <w:pPr>
              <w:rPr>
                <w:rFonts w:ascii="Times New Roman" w:hAnsi="Times New Roman" w:cs="Times New Roman"/>
                <w:sz w:val="24"/>
                <w:szCs w:val="24"/>
                <w:lang w:val="et-EE"/>
              </w:rPr>
            </w:pPr>
          </w:p>
        </w:tc>
      </w:tr>
      <w:tr w:rsidR="003C4827" w14:paraId="283006A2" w14:textId="77777777">
        <w:tc>
          <w:tcPr>
            <w:tcW w:w="3334" w:type="dxa"/>
          </w:tcPr>
          <w:p w14:paraId="60AA7AAB"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Omafinantseering</w:t>
            </w:r>
          </w:p>
        </w:tc>
        <w:tc>
          <w:tcPr>
            <w:tcW w:w="1756" w:type="dxa"/>
          </w:tcPr>
          <w:p w14:paraId="0730DBD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16 000€</w:t>
            </w:r>
          </w:p>
        </w:tc>
        <w:tc>
          <w:tcPr>
            <w:tcW w:w="1397" w:type="dxa"/>
          </w:tcPr>
          <w:p w14:paraId="786ED29E"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1397" w:type="dxa"/>
          </w:tcPr>
          <w:p w14:paraId="4E92FFD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kinnitatud</w:t>
            </w:r>
          </w:p>
        </w:tc>
        <w:tc>
          <w:tcPr>
            <w:tcW w:w="2585" w:type="dxa"/>
          </w:tcPr>
          <w:p w14:paraId="786DD277" w14:textId="77777777" w:rsidR="003C4827" w:rsidRDefault="003C4827">
            <w:pPr>
              <w:rPr>
                <w:rFonts w:ascii="Times New Roman" w:hAnsi="Times New Roman" w:cs="Times New Roman"/>
                <w:sz w:val="24"/>
                <w:szCs w:val="24"/>
                <w:lang w:val="et-EE"/>
              </w:rPr>
            </w:pPr>
          </w:p>
        </w:tc>
      </w:tr>
      <w:tr w:rsidR="003C4827" w14:paraId="452D40DA" w14:textId="77777777">
        <w:tc>
          <w:tcPr>
            <w:tcW w:w="3334" w:type="dxa"/>
          </w:tcPr>
          <w:p w14:paraId="557B41CD"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Müügitulu</w:t>
            </w:r>
          </w:p>
        </w:tc>
        <w:tc>
          <w:tcPr>
            <w:tcW w:w="1756" w:type="dxa"/>
          </w:tcPr>
          <w:p w14:paraId="74984437" w14:textId="77777777" w:rsidR="003C4827" w:rsidRDefault="003C4827">
            <w:pPr>
              <w:rPr>
                <w:rFonts w:ascii="Times New Roman" w:hAnsi="Times New Roman" w:cs="Times New Roman"/>
                <w:sz w:val="24"/>
                <w:szCs w:val="24"/>
                <w:lang w:val="et-EE"/>
              </w:rPr>
            </w:pPr>
          </w:p>
        </w:tc>
        <w:tc>
          <w:tcPr>
            <w:tcW w:w="1397" w:type="dxa"/>
          </w:tcPr>
          <w:p w14:paraId="107DDDA8" w14:textId="77777777" w:rsidR="003C4827" w:rsidRDefault="003C4827">
            <w:pPr>
              <w:rPr>
                <w:rFonts w:ascii="Times New Roman" w:hAnsi="Times New Roman" w:cs="Times New Roman"/>
                <w:sz w:val="24"/>
                <w:szCs w:val="24"/>
                <w:lang w:val="et-EE"/>
              </w:rPr>
            </w:pPr>
          </w:p>
        </w:tc>
        <w:tc>
          <w:tcPr>
            <w:tcW w:w="1397" w:type="dxa"/>
          </w:tcPr>
          <w:p w14:paraId="47AD2A42" w14:textId="77777777" w:rsidR="003C4827" w:rsidRDefault="003C4827">
            <w:pPr>
              <w:rPr>
                <w:rFonts w:ascii="Times New Roman" w:hAnsi="Times New Roman" w:cs="Times New Roman"/>
                <w:sz w:val="24"/>
                <w:szCs w:val="24"/>
                <w:lang w:val="et-EE"/>
              </w:rPr>
            </w:pPr>
          </w:p>
        </w:tc>
        <w:tc>
          <w:tcPr>
            <w:tcW w:w="2585" w:type="dxa"/>
          </w:tcPr>
          <w:p w14:paraId="593AF09B" w14:textId="77777777" w:rsidR="003C4827" w:rsidRDefault="003C4827">
            <w:pPr>
              <w:rPr>
                <w:rFonts w:ascii="Times New Roman" w:hAnsi="Times New Roman" w:cs="Times New Roman"/>
                <w:sz w:val="24"/>
                <w:szCs w:val="24"/>
                <w:lang w:val="et-EE"/>
              </w:rPr>
            </w:pPr>
          </w:p>
        </w:tc>
      </w:tr>
      <w:tr w:rsidR="003C4827" w14:paraId="4016D95D" w14:textId="77777777">
        <w:tc>
          <w:tcPr>
            <w:tcW w:w="3334" w:type="dxa"/>
          </w:tcPr>
          <w:p w14:paraId="741DBD2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Muu tulu</w:t>
            </w:r>
          </w:p>
        </w:tc>
        <w:tc>
          <w:tcPr>
            <w:tcW w:w="1756" w:type="dxa"/>
          </w:tcPr>
          <w:p w14:paraId="33EEE986" w14:textId="77777777" w:rsidR="003C4827" w:rsidRDefault="003C4827">
            <w:pPr>
              <w:rPr>
                <w:rFonts w:ascii="Times New Roman" w:hAnsi="Times New Roman" w:cs="Times New Roman"/>
                <w:sz w:val="24"/>
                <w:szCs w:val="24"/>
                <w:lang w:val="et-EE"/>
              </w:rPr>
            </w:pPr>
          </w:p>
        </w:tc>
        <w:tc>
          <w:tcPr>
            <w:tcW w:w="1397" w:type="dxa"/>
          </w:tcPr>
          <w:p w14:paraId="6F81777E" w14:textId="77777777" w:rsidR="003C4827" w:rsidRDefault="003C4827">
            <w:pPr>
              <w:rPr>
                <w:rFonts w:ascii="Times New Roman" w:hAnsi="Times New Roman" w:cs="Times New Roman"/>
                <w:sz w:val="24"/>
                <w:szCs w:val="24"/>
                <w:lang w:val="et-EE"/>
              </w:rPr>
            </w:pPr>
          </w:p>
        </w:tc>
        <w:tc>
          <w:tcPr>
            <w:tcW w:w="1397" w:type="dxa"/>
          </w:tcPr>
          <w:p w14:paraId="54D2175B" w14:textId="77777777" w:rsidR="003C4827" w:rsidRDefault="003C4827">
            <w:pPr>
              <w:rPr>
                <w:rFonts w:ascii="Times New Roman" w:hAnsi="Times New Roman" w:cs="Times New Roman"/>
                <w:sz w:val="24"/>
                <w:szCs w:val="24"/>
                <w:lang w:val="et-EE"/>
              </w:rPr>
            </w:pPr>
          </w:p>
        </w:tc>
        <w:tc>
          <w:tcPr>
            <w:tcW w:w="2585" w:type="dxa"/>
          </w:tcPr>
          <w:p w14:paraId="1AD6DE32" w14:textId="77777777" w:rsidR="003C4827" w:rsidRDefault="003C4827">
            <w:pPr>
              <w:rPr>
                <w:rFonts w:ascii="Times New Roman" w:hAnsi="Times New Roman" w:cs="Times New Roman"/>
                <w:sz w:val="24"/>
                <w:szCs w:val="24"/>
                <w:lang w:val="et-EE"/>
              </w:rPr>
            </w:pPr>
          </w:p>
        </w:tc>
      </w:tr>
      <w:tr w:rsidR="003C4827" w14:paraId="44549AD0" w14:textId="77777777">
        <w:tc>
          <w:tcPr>
            <w:tcW w:w="3334" w:type="dxa"/>
          </w:tcPr>
          <w:p w14:paraId="479D9D46"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Mitterahaline panus</w:t>
            </w:r>
          </w:p>
        </w:tc>
        <w:tc>
          <w:tcPr>
            <w:tcW w:w="1756" w:type="dxa"/>
          </w:tcPr>
          <w:p w14:paraId="04A77421" w14:textId="77777777" w:rsidR="003C4827" w:rsidRDefault="003C4827">
            <w:pPr>
              <w:rPr>
                <w:rFonts w:ascii="Times New Roman" w:hAnsi="Times New Roman" w:cs="Times New Roman"/>
                <w:sz w:val="24"/>
                <w:szCs w:val="24"/>
                <w:lang w:val="et-EE"/>
              </w:rPr>
            </w:pPr>
          </w:p>
        </w:tc>
        <w:tc>
          <w:tcPr>
            <w:tcW w:w="1397" w:type="dxa"/>
          </w:tcPr>
          <w:p w14:paraId="271EC678" w14:textId="77777777" w:rsidR="003C4827" w:rsidRDefault="003C4827">
            <w:pPr>
              <w:rPr>
                <w:rFonts w:ascii="Times New Roman" w:hAnsi="Times New Roman" w:cs="Times New Roman"/>
                <w:sz w:val="24"/>
                <w:szCs w:val="24"/>
                <w:lang w:val="et-EE"/>
              </w:rPr>
            </w:pPr>
          </w:p>
        </w:tc>
        <w:tc>
          <w:tcPr>
            <w:tcW w:w="1397" w:type="dxa"/>
          </w:tcPr>
          <w:p w14:paraId="62B0B113" w14:textId="77777777" w:rsidR="003C4827" w:rsidRDefault="003C4827">
            <w:pPr>
              <w:rPr>
                <w:rFonts w:ascii="Times New Roman" w:hAnsi="Times New Roman" w:cs="Times New Roman"/>
                <w:sz w:val="24"/>
                <w:szCs w:val="24"/>
                <w:lang w:val="et-EE"/>
              </w:rPr>
            </w:pPr>
          </w:p>
        </w:tc>
        <w:tc>
          <w:tcPr>
            <w:tcW w:w="2585" w:type="dxa"/>
          </w:tcPr>
          <w:p w14:paraId="2F860AAF" w14:textId="77777777" w:rsidR="003C4827" w:rsidRDefault="003C4827">
            <w:pPr>
              <w:rPr>
                <w:rFonts w:ascii="Times New Roman" w:hAnsi="Times New Roman" w:cs="Times New Roman"/>
                <w:sz w:val="24"/>
                <w:szCs w:val="24"/>
                <w:lang w:val="et-EE"/>
              </w:rPr>
            </w:pPr>
          </w:p>
        </w:tc>
      </w:tr>
      <w:tr w:rsidR="003C4827" w14:paraId="35CA68C4" w14:textId="77777777">
        <w:tc>
          <w:tcPr>
            <w:tcW w:w="3334" w:type="dxa"/>
          </w:tcPr>
          <w:p w14:paraId="7CC40316" w14:textId="77777777" w:rsidR="003C4827" w:rsidRDefault="00000000">
            <w:pPr>
              <w:rPr>
                <w:rFonts w:ascii="Times New Roman" w:hAnsi="Times New Roman" w:cs="Times New Roman"/>
                <w:sz w:val="24"/>
                <w:szCs w:val="24"/>
              </w:rPr>
            </w:pPr>
            <w:r>
              <w:rPr>
                <w:rFonts w:ascii="Times New Roman" w:hAnsi="Times New Roman" w:cs="Times New Roman"/>
                <w:b/>
                <w:sz w:val="24"/>
                <w:szCs w:val="24"/>
                <w:lang w:val="et-EE"/>
              </w:rPr>
              <w:t xml:space="preserve">Kaasfinantseering – </w:t>
            </w:r>
            <w:r>
              <w:rPr>
                <w:rFonts w:ascii="Times New Roman" w:hAnsi="Times New Roman" w:cs="Times New Roman"/>
                <w:sz w:val="24"/>
                <w:szCs w:val="24"/>
                <w:lang w:val="et-EE"/>
              </w:rPr>
              <w:t>Apollo Film Productions</w:t>
            </w:r>
          </w:p>
        </w:tc>
        <w:tc>
          <w:tcPr>
            <w:tcW w:w="1756" w:type="dxa"/>
          </w:tcPr>
          <w:p w14:paraId="06B767EB"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50 000€</w:t>
            </w:r>
          </w:p>
        </w:tc>
        <w:tc>
          <w:tcPr>
            <w:tcW w:w="1397" w:type="dxa"/>
          </w:tcPr>
          <w:p w14:paraId="451A5EB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19%</w:t>
            </w:r>
          </w:p>
        </w:tc>
        <w:tc>
          <w:tcPr>
            <w:tcW w:w="1397" w:type="dxa"/>
          </w:tcPr>
          <w:p w14:paraId="1FAF683F"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kinnitatud</w:t>
            </w:r>
          </w:p>
        </w:tc>
        <w:tc>
          <w:tcPr>
            <w:tcW w:w="2585" w:type="dxa"/>
          </w:tcPr>
          <w:p w14:paraId="273EF85A" w14:textId="77777777" w:rsidR="003C4827" w:rsidRDefault="003C4827">
            <w:pPr>
              <w:rPr>
                <w:rFonts w:ascii="Times New Roman" w:hAnsi="Times New Roman" w:cs="Times New Roman"/>
                <w:sz w:val="24"/>
                <w:szCs w:val="24"/>
                <w:lang w:val="et-EE"/>
              </w:rPr>
            </w:pPr>
          </w:p>
        </w:tc>
      </w:tr>
      <w:tr w:rsidR="003C4827" w14:paraId="60BCD2D7" w14:textId="77777777">
        <w:tc>
          <w:tcPr>
            <w:tcW w:w="3334" w:type="dxa"/>
          </w:tcPr>
          <w:p w14:paraId="3121F967"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Toetused Eesti kohalikelt omavalitsustelt</w:t>
            </w:r>
          </w:p>
          <w:p w14:paraId="7F69A1DB"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(erinevate </w:t>
            </w:r>
            <w:proofErr w:type="spellStart"/>
            <w:r>
              <w:rPr>
                <w:rFonts w:ascii="Times New Roman" w:hAnsi="Times New Roman" w:cs="Times New Roman"/>
                <w:i/>
                <w:sz w:val="24"/>
                <w:szCs w:val="24"/>
                <w:lang w:val="et-EE"/>
              </w:rPr>
              <w:t>KOVide</w:t>
            </w:r>
            <w:proofErr w:type="spellEnd"/>
            <w:r>
              <w:rPr>
                <w:rFonts w:ascii="Times New Roman" w:hAnsi="Times New Roman" w:cs="Times New Roman"/>
                <w:i/>
                <w:sz w:val="24"/>
                <w:szCs w:val="24"/>
                <w:lang w:val="et-EE"/>
              </w:rPr>
              <w:t xml:space="preserve"> toetused märkida nimeliselt)</w:t>
            </w:r>
          </w:p>
        </w:tc>
        <w:tc>
          <w:tcPr>
            <w:tcW w:w="1756" w:type="dxa"/>
          </w:tcPr>
          <w:p w14:paraId="12734CAB" w14:textId="77777777" w:rsidR="003C4827" w:rsidRDefault="003C4827">
            <w:pPr>
              <w:rPr>
                <w:rFonts w:ascii="Times New Roman" w:hAnsi="Times New Roman" w:cs="Times New Roman"/>
                <w:sz w:val="24"/>
                <w:szCs w:val="24"/>
                <w:lang w:val="et-EE"/>
              </w:rPr>
            </w:pPr>
          </w:p>
        </w:tc>
        <w:tc>
          <w:tcPr>
            <w:tcW w:w="1397" w:type="dxa"/>
          </w:tcPr>
          <w:p w14:paraId="6C50E435" w14:textId="77777777" w:rsidR="003C4827" w:rsidRDefault="003C4827">
            <w:pPr>
              <w:rPr>
                <w:rFonts w:ascii="Times New Roman" w:hAnsi="Times New Roman" w:cs="Times New Roman"/>
                <w:sz w:val="24"/>
                <w:szCs w:val="24"/>
                <w:lang w:val="et-EE"/>
              </w:rPr>
            </w:pPr>
          </w:p>
        </w:tc>
        <w:tc>
          <w:tcPr>
            <w:tcW w:w="1397" w:type="dxa"/>
          </w:tcPr>
          <w:p w14:paraId="764FA5E9" w14:textId="77777777" w:rsidR="003C4827" w:rsidRDefault="003C4827">
            <w:pPr>
              <w:rPr>
                <w:rFonts w:ascii="Times New Roman" w:hAnsi="Times New Roman" w:cs="Times New Roman"/>
                <w:sz w:val="24"/>
                <w:szCs w:val="24"/>
                <w:lang w:val="et-EE"/>
              </w:rPr>
            </w:pPr>
          </w:p>
        </w:tc>
        <w:tc>
          <w:tcPr>
            <w:tcW w:w="2585" w:type="dxa"/>
          </w:tcPr>
          <w:p w14:paraId="689CC19F" w14:textId="77777777" w:rsidR="003C4827" w:rsidRDefault="003C4827">
            <w:pPr>
              <w:rPr>
                <w:rFonts w:ascii="Times New Roman" w:hAnsi="Times New Roman" w:cs="Times New Roman"/>
                <w:sz w:val="24"/>
                <w:szCs w:val="24"/>
                <w:lang w:val="et-EE"/>
              </w:rPr>
            </w:pPr>
          </w:p>
        </w:tc>
      </w:tr>
      <w:tr w:rsidR="003C4827" w14:paraId="1D2FBCE9" w14:textId="77777777">
        <w:tc>
          <w:tcPr>
            <w:tcW w:w="3334" w:type="dxa"/>
          </w:tcPr>
          <w:p w14:paraId="46F17964"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Muud toetused</w:t>
            </w:r>
          </w:p>
          <w:p w14:paraId="38CAD1C3"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 xml:space="preserve">Eesti Filmi </w:t>
            </w:r>
            <w:proofErr w:type="spellStart"/>
            <w:r>
              <w:rPr>
                <w:rFonts w:ascii="Times New Roman" w:hAnsi="Times New Roman" w:cs="Times New Roman"/>
                <w:i/>
                <w:sz w:val="24"/>
                <w:szCs w:val="24"/>
                <w:lang w:val="et-EE"/>
              </w:rPr>
              <w:t>Insituut</w:t>
            </w:r>
            <w:proofErr w:type="spellEnd"/>
            <w:r>
              <w:rPr>
                <w:rFonts w:ascii="Times New Roman" w:hAnsi="Times New Roman" w:cs="Times New Roman"/>
                <w:i/>
                <w:sz w:val="24"/>
                <w:szCs w:val="24"/>
                <w:lang w:val="et-EE"/>
              </w:rPr>
              <w:t>: tootmistoetus</w:t>
            </w:r>
          </w:p>
        </w:tc>
        <w:tc>
          <w:tcPr>
            <w:tcW w:w="1756" w:type="dxa"/>
          </w:tcPr>
          <w:p w14:paraId="57DDF6E9"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850 000€</w:t>
            </w:r>
          </w:p>
        </w:tc>
        <w:tc>
          <w:tcPr>
            <w:tcW w:w="1397" w:type="dxa"/>
          </w:tcPr>
          <w:p w14:paraId="79563703" w14:textId="77777777" w:rsidR="003C4827" w:rsidRDefault="003C4827">
            <w:pPr>
              <w:rPr>
                <w:rFonts w:ascii="Times New Roman" w:hAnsi="Times New Roman" w:cs="Times New Roman"/>
                <w:sz w:val="24"/>
                <w:szCs w:val="24"/>
                <w:lang w:val="et-EE"/>
              </w:rPr>
            </w:pPr>
          </w:p>
        </w:tc>
        <w:tc>
          <w:tcPr>
            <w:tcW w:w="1397" w:type="dxa"/>
          </w:tcPr>
          <w:p w14:paraId="7B895D4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esitamisel</w:t>
            </w:r>
          </w:p>
        </w:tc>
        <w:tc>
          <w:tcPr>
            <w:tcW w:w="2585" w:type="dxa"/>
          </w:tcPr>
          <w:p w14:paraId="5FCC8246"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Eesti Filmi Instituudi tootmistoetuse vooru tähtaeg on 6. mail. Tulemused avaldatakse hiljemalt 25. juunil. Saadav toetus läheks kasutusele 2026. aasta tootmistegevuste tegemiseks.</w:t>
            </w:r>
          </w:p>
          <w:p w14:paraId="43AE9FA8" w14:textId="77777777" w:rsidR="003C4827" w:rsidRDefault="003C4827">
            <w:pPr>
              <w:jc w:val="center"/>
              <w:rPr>
                <w:rFonts w:ascii="Times New Roman" w:hAnsi="Times New Roman" w:cs="Times New Roman"/>
                <w:sz w:val="24"/>
                <w:szCs w:val="24"/>
              </w:rPr>
            </w:pPr>
          </w:p>
        </w:tc>
      </w:tr>
    </w:tbl>
    <w:p w14:paraId="4B6EF80E" w14:textId="77777777" w:rsidR="003C4827" w:rsidRDefault="003C4827">
      <w:pPr>
        <w:rPr>
          <w:rFonts w:ascii="Times New Roman" w:hAnsi="Times New Roman" w:cs="Times New Roman"/>
          <w:sz w:val="24"/>
          <w:szCs w:val="24"/>
          <w:lang w:val="et-EE"/>
        </w:rPr>
      </w:pPr>
    </w:p>
    <w:p w14:paraId="7B2F20E0" w14:textId="77777777" w:rsidR="003C4827" w:rsidRDefault="003C4827">
      <w:pPr>
        <w:rPr>
          <w:rFonts w:ascii="Times New Roman" w:hAnsi="Times New Roman" w:cs="Times New Roman"/>
          <w:sz w:val="24"/>
          <w:szCs w:val="24"/>
          <w:lang w:val="et-EE"/>
        </w:rPr>
      </w:pPr>
    </w:p>
    <w:p w14:paraId="5A0D31E0" w14:textId="77777777" w:rsidR="003C4827" w:rsidRDefault="003C4827">
      <w:pPr>
        <w:rPr>
          <w:rFonts w:ascii="Times New Roman" w:hAnsi="Times New Roman" w:cs="Times New Roman"/>
          <w:b/>
          <w:bCs/>
          <w:sz w:val="24"/>
          <w:szCs w:val="24"/>
          <w:lang w:val="et-EE"/>
        </w:rPr>
      </w:pPr>
    </w:p>
    <w:p w14:paraId="473F4BFF" w14:textId="77777777" w:rsidR="003C4827" w:rsidRDefault="003C4827">
      <w:pPr>
        <w:rPr>
          <w:rFonts w:ascii="Times New Roman" w:hAnsi="Times New Roman" w:cs="Times New Roman"/>
          <w:b/>
          <w:bCs/>
          <w:sz w:val="24"/>
          <w:szCs w:val="24"/>
          <w:lang w:val="et-EE"/>
        </w:rPr>
      </w:pPr>
    </w:p>
    <w:p w14:paraId="62534582" w14:textId="77777777" w:rsidR="003C4827" w:rsidRDefault="003C4827">
      <w:pPr>
        <w:rPr>
          <w:rFonts w:ascii="Times New Roman" w:hAnsi="Times New Roman" w:cs="Times New Roman"/>
          <w:b/>
          <w:bCs/>
          <w:sz w:val="24"/>
          <w:szCs w:val="24"/>
          <w:lang w:val="et-EE"/>
        </w:rPr>
      </w:pPr>
    </w:p>
    <w:p w14:paraId="2F9E7E32" w14:textId="77777777" w:rsidR="003C4827" w:rsidRDefault="003C4827">
      <w:pPr>
        <w:rPr>
          <w:rFonts w:ascii="Times New Roman" w:hAnsi="Times New Roman" w:cs="Times New Roman"/>
          <w:b/>
          <w:bCs/>
          <w:sz w:val="24"/>
          <w:szCs w:val="24"/>
          <w:lang w:val="et-EE"/>
        </w:rPr>
      </w:pPr>
    </w:p>
    <w:p w14:paraId="6E5C0234" w14:textId="77777777" w:rsidR="003C4827" w:rsidRDefault="003C4827">
      <w:pPr>
        <w:rPr>
          <w:rFonts w:ascii="Times New Roman" w:hAnsi="Times New Roman" w:cs="Times New Roman"/>
          <w:b/>
          <w:bCs/>
          <w:sz w:val="24"/>
          <w:szCs w:val="24"/>
          <w:lang w:val="et-EE"/>
        </w:rPr>
      </w:pPr>
    </w:p>
    <w:p w14:paraId="5ACD6E04" w14:textId="77777777" w:rsidR="003C4827" w:rsidRDefault="003C4827">
      <w:pPr>
        <w:rPr>
          <w:rFonts w:ascii="Times New Roman" w:hAnsi="Times New Roman" w:cs="Times New Roman"/>
          <w:b/>
          <w:bCs/>
          <w:sz w:val="24"/>
          <w:szCs w:val="24"/>
          <w:lang w:val="et-EE"/>
        </w:rPr>
      </w:pPr>
    </w:p>
    <w:p w14:paraId="1602634D" w14:textId="77777777" w:rsidR="003C4827" w:rsidRDefault="003C4827">
      <w:pPr>
        <w:rPr>
          <w:rFonts w:ascii="Times New Roman" w:hAnsi="Times New Roman" w:cs="Times New Roman"/>
          <w:b/>
          <w:bCs/>
          <w:sz w:val="24"/>
          <w:szCs w:val="24"/>
          <w:lang w:val="et-EE"/>
        </w:rPr>
      </w:pPr>
    </w:p>
    <w:p w14:paraId="74A83E43" w14:textId="77777777" w:rsidR="003C4827" w:rsidRDefault="003C4827">
      <w:pPr>
        <w:rPr>
          <w:rFonts w:ascii="Times New Roman" w:hAnsi="Times New Roman" w:cs="Times New Roman"/>
          <w:b/>
          <w:bCs/>
          <w:sz w:val="24"/>
          <w:szCs w:val="24"/>
          <w:lang w:val="et-EE"/>
        </w:rPr>
      </w:pPr>
    </w:p>
    <w:p w14:paraId="75698081" w14:textId="77777777" w:rsidR="003C4827" w:rsidRDefault="003C4827">
      <w:pPr>
        <w:rPr>
          <w:rFonts w:ascii="Times New Roman" w:hAnsi="Times New Roman" w:cs="Times New Roman"/>
          <w:b/>
          <w:bCs/>
          <w:sz w:val="24"/>
          <w:szCs w:val="24"/>
          <w:lang w:val="et-EE"/>
        </w:rPr>
      </w:pPr>
    </w:p>
    <w:p w14:paraId="6B73D1EB" w14:textId="77777777" w:rsidR="003C4827" w:rsidRDefault="00000000">
      <w:pPr>
        <w:rPr>
          <w:rFonts w:ascii="Times New Roman" w:hAnsi="Times New Roman" w:cs="Times New Roman"/>
          <w:b/>
          <w:bCs/>
          <w:sz w:val="24"/>
          <w:szCs w:val="24"/>
          <w:lang w:val="et-EE"/>
        </w:rPr>
      </w:pPr>
      <w:r>
        <w:rPr>
          <w:rFonts w:ascii="Times New Roman" w:hAnsi="Times New Roman" w:cs="Times New Roman"/>
          <w:b/>
          <w:sz w:val="24"/>
          <w:szCs w:val="24"/>
          <w:lang w:val="et-EE"/>
        </w:rPr>
        <w:t>KULUD</w:t>
      </w:r>
    </w:p>
    <w:p w14:paraId="5549045A" w14:textId="77777777" w:rsidR="003C4827" w:rsidRDefault="00000000">
      <w:pPr>
        <w:rPr>
          <w:rFonts w:ascii="Times New Roman" w:hAnsi="Times New Roman" w:cs="Times New Roman"/>
          <w:i/>
          <w:sz w:val="24"/>
          <w:szCs w:val="24"/>
          <w:lang w:val="et-EE"/>
        </w:rPr>
      </w:pPr>
      <w:r>
        <w:rPr>
          <w:rFonts w:ascii="Times New Roman" w:hAnsi="Times New Roman" w:cs="Times New Roman"/>
          <w:i/>
          <w:sz w:val="24"/>
          <w:szCs w:val="24"/>
          <w:lang w:val="et-EE"/>
        </w:rPr>
        <w:t>Tulude ja kulude koondsumma peab olema võrdne (ehk eelarve tasakaalus)</w:t>
      </w:r>
    </w:p>
    <w:p w14:paraId="6D38E4C2" w14:textId="77777777" w:rsidR="003C4827" w:rsidRDefault="003C4827">
      <w:pPr>
        <w:rPr>
          <w:rFonts w:ascii="Times New Roman" w:hAnsi="Times New Roman" w:cs="Times New Roman"/>
          <w:sz w:val="24"/>
          <w:szCs w:val="24"/>
          <w:lang w:val="et-EE"/>
        </w:rPr>
      </w:pPr>
    </w:p>
    <w:p w14:paraId="3AACCE2E"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(vajadusel lisada ridu)</w:t>
      </w:r>
    </w:p>
    <w:p w14:paraId="126E7D2D" w14:textId="77777777" w:rsidR="003C4827" w:rsidRDefault="003C4827">
      <w:pPr>
        <w:rPr>
          <w:rFonts w:ascii="Times New Roman" w:hAnsi="Times New Roman" w:cs="Times New Roman"/>
          <w:sz w:val="24"/>
          <w:szCs w:val="24"/>
          <w:lang w:val="et-EE"/>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13"/>
        <w:gridCol w:w="1328"/>
        <w:gridCol w:w="1932"/>
        <w:gridCol w:w="3089"/>
      </w:tblGrid>
      <w:tr w:rsidR="003C4827" w14:paraId="2679D5B0"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3C4DF3F"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B53AB2" w14:textId="77777777" w:rsidR="003C4827" w:rsidRDefault="003C4827"/>
        </w:tc>
        <w:tc>
          <w:tcPr>
            <w:tcW w:w="439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D998B18" w14:textId="77777777" w:rsidR="003C4827" w:rsidRDefault="00000000">
            <w:pPr>
              <w:jc w:val="center"/>
            </w:pPr>
            <w:proofErr w:type="spellStart"/>
            <w:r>
              <w:rPr>
                <w:rFonts w:ascii="Times New Roman" w:eastAsia="Times New Roman" w:hAnsi="Times New Roman" w:cs="Times New Roman"/>
                <w:color w:val="000000"/>
                <w:sz w:val="24"/>
              </w:rPr>
              <w:t>Finantseerimisallikad</w:t>
            </w:r>
            <w:proofErr w:type="spellEnd"/>
          </w:p>
        </w:tc>
      </w:tr>
      <w:tr w:rsidR="003C4827" w14:paraId="533E6132"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B077CBB"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948E9D3" w14:textId="77777777" w:rsidR="003C4827" w:rsidRDefault="00000000">
            <w:r>
              <w:rPr>
                <w:rFonts w:ascii="Times New Roman" w:eastAsia="Times New Roman" w:hAnsi="Times New Roman" w:cs="Times New Roman"/>
                <w:color w:val="000000"/>
                <w:sz w:val="24"/>
              </w:rPr>
              <w:t>KOKKU</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5D3F1FF6" w14:textId="77777777" w:rsidR="003C4827" w:rsidRDefault="00000000">
            <w:proofErr w:type="spellStart"/>
            <w:r>
              <w:rPr>
                <w:rFonts w:ascii="Times New Roman" w:eastAsia="Times New Roman" w:hAnsi="Times New Roman" w:cs="Times New Roman"/>
                <w:color w:val="000000"/>
                <w:sz w:val="24"/>
              </w:rPr>
              <w:t>Taotlus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Kaitse-ministeeriumilt</w:t>
            </w:r>
            <w:proofErr w:type="spellEnd"/>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9BA182D" w14:textId="77777777" w:rsidR="003C4827" w:rsidRDefault="00000000">
            <w:r>
              <w:rPr>
                <w:rFonts w:ascii="Times New Roman" w:eastAsia="Times New Roman" w:hAnsi="Times New Roman" w:cs="Times New Roman"/>
                <w:color w:val="000000"/>
                <w:sz w:val="24"/>
              </w:rPr>
              <w:t>Oma-</w:t>
            </w:r>
            <w:proofErr w:type="spellStart"/>
            <w:r>
              <w:rPr>
                <w:rFonts w:ascii="Times New Roman" w:eastAsia="Times New Roman" w:hAnsi="Times New Roman" w:cs="Times New Roman"/>
                <w:color w:val="000000"/>
                <w:sz w:val="24"/>
              </w:rPr>
              <w:t>finantseering</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kaasfinantseering</w:t>
            </w:r>
            <w:proofErr w:type="spellEnd"/>
          </w:p>
        </w:tc>
      </w:tr>
      <w:tr w:rsidR="003C4827" w14:paraId="143CC535"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B2395C1" w14:textId="77777777" w:rsidR="003C4827" w:rsidRDefault="00000000">
            <w:proofErr w:type="spellStart"/>
            <w:r>
              <w:rPr>
                <w:rFonts w:ascii="Times New Roman" w:eastAsia="Times New Roman" w:hAnsi="Times New Roman" w:cs="Times New Roman"/>
                <w:b/>
                <w:color w:val="000000"/>
                <w:sz w:val="24"/>
              </w:rPr>
              <w:t>Kulud</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kokku</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F34D7BE" w14:textId="77777777" w:rsidR="003C4827" w:rsidRDefault="00000000">
            <w:pPr>
              <w:jc w:val="right"/>
            </w:pPr>
            <w:r>
              <w:rPr>
                <w:rFonts w:ascii="Times New Roman" w:eastAsia="Times New Roman" w:hAnsi="Times New Roman" w:cs="Times New Roman"/>
                <w:color w:val="000000"/>
                <w:sz w:val="24"/>
              </w:rPr>
              <w:t>€266,000.01</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9456A90" w14:textId="77777777" w:rsidR="003C4827" w:rsidRDefault="00000000">
            <w:pPr>
              <w:jc w:val="right"/>
            </w:pPr>
            <w:r>
              <w:rPr>
                <w:rFonts w:ascii="Times New Roman" w:eastAsia="Times New Roman" w:hAnsi="Times New Roman" w:cs="Times New Roman"/>
                <w:color w:val="000000"/>
                <w:sz w:val="24"/>
              </w:rPr>
              <w:t>€200,000.00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7160EA6" w14:textId="77777777" w:rsidR="003C4827" w:rsidRDefault="00000000">
            <w:pPr>
              <w:jc w:val="right"/>
            </w:pPr>
            <w:r>
              <w:rPr>
                <w:rFonts w:ascii="Times New Roman" w:eastAsia="Times New Roman" w:hAnsi="Times New Roman" w:cs="Times New Roman"/>
                <w:color w:val="000000"/>
                <w:sz w:val="24"/>
              </w:rPr>
              <w:t>€66,000.01</w:t>
            </w:r>
          </w:p>
        </w:tc>
      </w:tr>
      <w:tr w:rsidR="003C4827" w14:paraId="449E14CF"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A663FFE" w14:textId="77777777" w:rsidR="003C4827" w:rsidRDefault="00000000">
            <w:proofErr w:type="spellStart"/>
            <w:r>
              <w:rPr>
                <w:rFonts w:ascii="Times New Roman" w:eastAsia="Times New Roman" w:hAnsi="Times New Roman" w:cs="Times New Roman"/>
                <w:b/>
                <w:color w:val="000000"/>
                <w:sz w:val="24"/>
              </w:rPr>
              <w:t>Personalikulud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FB1E6E3"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26F376CC"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5212BE6" w14:textId="77777777" w:rsidR="003C4827" w:rsidRDefault="003C4827"/>
        </w:tc>
      </w:tr>
      <w:tr w:rsidR="003C4827" w14:paraId="4A2FFCCD"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F912582" w14:textId="77777777" w:rsidR="003C4827" w:rsidRDefault="00000000">
            <w:proofErr w:type="spellStart"/>
            <w:r>
              <w:rPr>
                <w:rFonts w:ascii="Times New Roman" w:eastAsia="Times New Roman" w:hAnsi="Times New Roman" w:cs="Times New Roman"/>
                <w:i/>
                <w:color w:val="000000"/>
                <w:sz w:val="24"/>
              </w:rPr>
              <w:t>Meeskond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E58E409" w14:textId="77777777" w:rsidR="003C4827" w:rsidRDefault="00000000">
            <w:pPr>
              <w:jc w:val="right"/>
            </w:pPr>
            <w:r>
              <w:rPr>
                <w:rFonts w:ascii="Times New Roman" w:eastAsia="Times New Roman" w:hAnsi="Times New Roman" w:cs="Times New Roman"/>
                <w:i/>
                <w:color w:val="000000"/>
                <w:sz w:val="24"/>
              </w:rPr>
              <w:t>€82,760.13</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3311831" w14:textId="77777777" w:rsidR="003C4827" w:rsidRDefault="00000000">
            <w:pPr>
              <w:jc w:val="right"/>
            </w:pPr>
            <w:r>
              <w:rPr>
                <w:rFonts w:ascii="Times New Roman" w:eastAsia="Times New Roman" w:hAnsi="Times New Roman" w:cs="Times New Roman"/>
                <w:i/>
                <w:color w:val="000000"/>
                <w:sz w:val="24"/>
              </w:rPr>
              <w:t>€81,915.89</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D79F16E" w14:textId="77777777" w:rsidR="003C4827" w:rsidRDefault="00000000">
            <w:pPr>
              <w:jc w:val="right"/>
            </w:pPr>
            <w:r>
              <w:rPr>
                <w:rFonts w:ascii="Times New Roman" w:eastAsia="Times New Roman" w:hAnsi="Times New Roman" w:cs="Times New Roman"/>
                <w:i/>
                <w:color w:val="000000"/>
                <w:sz w:val="24"/>
              </w:rPr>
              <w:t>€844.24</w:t>
            </w:r>
          </w:p>
        </w:tc>
      </w:tr>
      <w:tr w:rsidR="003C4827" w14:paraId="0D322954"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E021745"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14380E5"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5B487F7"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9D0E01A" w14:textId="77777777" w:rsidR="003C4827" w:rsidRDefault="003C4827"/>
        </w:tc>
      </w:tr>
      <w:tr w:rsidR="003C4827" w14:paraId="15E18D0D"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86833DC" w14:textId="77777777" w:rsidR="003C4827" w:rsidRDefault="00000000">
            <w:r>
              <w:rPr>
                <w:rFonts w:ascii="Times New Roman" w:eastAsia="Times New Roman" w:hAnsi="Times New Roman" w:cs="Times New Roman"/>
                <w:b/>
                <w:color w:val="000000"/>
                <w:sz w:val="24"/>
              </w:rPr>
              <w:t>CASTING</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09A6F8A"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2FB5DB33"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EA6F3BD" w14:textId="77777777" w:rsidR="003C4827" w:rsidRDefault="003C4827"/>
        </w:tc>
      </w:tr>
      <w:tr w:rsidR="003C4827" w14:paraId="211D019A"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8ECFB13" w14:textId="77777777" w:rsidR="003C4827" w:rsidRDefault="00000000">
            <w:proofErr w:type="spellStart"/>
            <w:r>
              <w:rPr>
                <w:rFonts w:ascii="Times New Roman" w:eastAsia="Times New Roman" w:hAnsi="Times New Roman" w:cs="Times New Roman"/>
                <w:i/>
                <w:color w:val="000000"/>
                <w:sz w:val="24"/>
              </w:rPr>
              <w:t>Kõrvaltegelaste</w:t>
            </w:r>
            <w:proofErr w:type="spellEnd"/>
            <w:r>
              <w:rPr>
                <w:rFonts w:ascii="Times New Roman" w:eastAsia="Times New Roman" w:hAnsi="Times New Roman" w:cs="Times New Roman"/>
                <w:i/>
                <w:color w:val="000000"/>
                <w:sz w:val="24"/>
              </w:rPr>
              <w:t xml:space="preserve"> casting</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668C918" w14:textId="77777777" w:rsidR="003C4827" w:rsidRDefault="00000000">
            <w:pPr>
              <w:jc w:val="right"/>
            </w:pPr>
            <w:r>
              <w:rPr>
                <w:rFonts w:ascii="Times New Roman" w:eastAsia="Times New Roman" w:hAnsi="Times New Roman" w:cs="Times New Roman"/>
                <w:i/>
                <w:color w:val="000000"/>
                <w:sz w:val="24"/>
              </w:rPr>
              <w:t>€8,000.00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7CF7523D" w14:textId="77777777" w:rsidR="003C4827" w:rsidRDefault="00000000">
            <w:pPr>
              <w:jc w:val="right"/>
            </w:pPr>
            <w:r>
              <w:rPr>
                <w:rFonts w:ascii="Times New Roman" w:eastAsia="Times New Roman" w:hAnsi="Times New Roman" w:cs="Times New Roman"/>
                <w:i/>
                <w:color w:val="000000"/>
                <w:sz w:val="24"/>
              </w:rPr>
              <w:t>€8,000.00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71AFB07" w14:textId="77777777" w:rsidR="003C4827" w:rsidRDefault="003C4827"/>
        </w:tc>
      </w:tr>
      <w:tr w:rsidR="003C4827" w14:paraId="106D0332"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0D3446A"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3F47DAE"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05868110"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411F83D" w14:textId="77777777" w:rsidR="003C4827" w:rsidRDefault="003C4827"/>
        </w:tc>
      </w:tr>
      <w:tr w:rsidR="003C4827" w14:paraId="263DB97D"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1205022" w14:textId="77777777" w:rsidR="003C4827" w:rsidRDefault="00000000">
            <w:r>
              <w:rPr>
                <w:rFonts w:ascii="Times New Roman" w:eastAsia="Times New Roman" w:hAnsi="Times New Roman" w:cs="Times New Roman"/>
                <w:b/>
                <w:color w:val="000000"/>
                <w:sz w:val="24"/>
              </w:rPr>
              <w:t>TRANSPORT, LÄHETUSED</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FAF0052"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7AC06B5"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D8A1B15" w14:textId="77777777" w:rsidR="003C4827" w:rsidRDefault="003C4827"/>
        </w:tc>
      </w:tr>
      <w:tr w:rsidR="003C4827" w14:paraId="45EB0C4C"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901C77B" w14:textId="77777777" w:rsidR="003C4827" w:rsidRDefault="00000000">
            <w:proofErr w:type="spellStart"/>
            <w:r>
              <w:rPr>
                <w:rFonts w:ascii="Times New Roman" w:eastAsia="Times New Roman" w:hAnsi="Times New Roman" w:cs="Times New Roman"/>
                <w:i/>
                <w:color w:val="000000"/>
                <w:sz w:val="24"/>
              </w:rPr>
              <w:t>Transpordikulud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44E6FB5" w14:textId="77777777" w:rsidR="003C4827" w:rsidRDefault="00000000">
            <w:pPr>
              <w:jc w:val="right"/>
            </w:pPr>
            <w:r>
              <w:rPr>
                <w:rFonts w:ascii="Times New Roman" w:eastAsia="Times New Roman" w:hAnsi="Times New Roman" w:cs="Times New Roman"/>
                <w:i/>
                <w:color w:val="000000"/>
                <w:sz w:val="24"/>
              </w:rPr>
              <w:t>€5,000.00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10204B2C" w14:textId="77777777" w:rsidR="003C4827" w:rsidRDefault="00000000">
            <w:pPr>
              <w:jc w:val="right"/>
            </w:pPr>
            <w:r>
              <w:rPr>
                <w:rFonts w:ascii="Times New Roman" w:eastAsia="Times New Roman" w:hAnsi="Times New Roman" w:cs="Times New Roman"/>
                <w:i/>
                <w:color w:val="000000"/>
                <w:sz w:val="24"/>
              </w:rPr>
              <w:t>€5,000.00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1F09759" w14:textId="77777777" w:rsidR="003C4827" w:rsidRDefault="003C4827"/>
        </w:tc>
      </w:tr>
      <w:tr w:rsidR="003C4827" w14:paraId="360F8856"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54386B7" w14:textId="77777777" w:rsidR="003C4827" w:rsidRDefault="00000000">
            <w:proofErr w:type="spellStart"/>
            <w:r>
              <w:rPr>
                <w:rFonts w:ascii="Times New Roman" w:eastAsia="Times New Roman" w:hAnsi="Times New Roman" w:cs="Times New Roman"/>
                <w:i/>
                <w:color w:val="000000"/>
                <w:sz w:val="24"/>
              </w:rPr>
              <w:t>Lähetuskulud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A9402C7" w14:textId="77777777" w:rsidR="003C4827" w:rsidRDefault="00000000">
            <w:pPr>
              <w:jc w:val="right"/>
            </w:pPr>
            <w:r>
              <w:rPr>
                <w:rFonts w:ascii="Times New Roman" w:eastAsia="Times New Roman" w:hAnsi="Times New Roman" w:cs="Times New Roman"/>
                <w:i/>
                <w:color w:val="000000"/>
                <w:sz w:val="24"/>
              </w:rPr>
              <w:t>€9,000.00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B3B8680"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5A3C028" w14:textId="77777777" w:rsidR="003C4827" w:rsidRDefault="00000000">
            <w:pPr>
              <w:jc w:val="right"/>
            </w:pPr>
            <w:r>
              <w:rPr>
                <w:rFonts w:ascii="Times New Roman" w:eastAsia="Times New Roman" w:hAnsi="Times New Roman" w:cs="Times New Roman"/>
                <w:i/>
                <w:color w:val="000000"/>
                <w:sz w:val="24"/>
              </w:rPr>
              <w:t>€9,000.00</w:t>
            </w:r>
          </w:p>
        </w:tc>
      </w:tr>
      <w:tr w:rsidR="003C4827" w14:paraId="07C7DAFB"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CEE21DD"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695CDDD"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5C076210"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49E44B" w14:textId="77777777" w:rsidR="003C4827" w:rsidRDefault="003C4827"/>
        </w:tc>
      </w:tr>
      <w:tr w:rsidR="003C4827" w14:paraId="73268F7C"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9287879" w14:textId="77777777" w:rsidR="003C4827" w:rsidRDefault="00000000">
            <w:r>
              <w:rPr>
                <w:rFonts w:ascii="Times New Roman" w:eastAsia="Times New Roman" w:hAnsi="Times New Roman" w:cs="Times New Roman"/>
                <w:b/>
                <w:color w:val="000000"/>
                <w:sz w:val="24"/>
              </w:rPr>
              <w:t>LOKATSIOONID</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0A270A8"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2C8A770"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6CC3553" w14:textId="77777777" w:rsidR="003C4827" w:rsidRDefault="003C4827"/>
        </w:tc>
      </w:tr>
      <w:tr w:rsidR="003C4827" w14:paraId="34B8D89E"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95B7C30" w14:textId="77777777" w:rsidR="003C4827" w:rsidRDefault="00000000">
            <w:proofErr w:type="spellStart"/>
            <w:r>
              <w:rPr>
                <w:rFonts w:ascii="Times New Roman" w:eastAsia="Times New Roman" w:hAnsi="Times New Roman" w:cs="Times New Roman"/>
                <w:i/>
                <w:color w:val="000000"/>
                <w:sz w:val="24"/>
              </w:rPr>
              <w:t>Lokatsioonide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skautimine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ettevalmistus</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ehituseks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5B805BF" w14:textId="77777777" w:rsidR="003C4827" w:rsidRDefault="00000000">
            <w:pPr>
              <w:jc w:val="right"/>
            </w:pPr>
            <w:r>
              <w:rPr>
                <w:rFonts w:ascii="Times New Roman" w:eastAsia="Times New Roman" w:hAnsi="Times New Roman" w:cs="Times New Roman"/>
                <w:i/>
                <w:color w:val="000000"/>
                <w:sz w:val="24"/>
              </w:rPr>
              <w:t>€5,000.00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FC12EB9" w14:textId="77777777" w:rsidR="003C4827" w:rsidRDefault="00000000">
            <w:pPr>
              <w:jc w:val="right"/>
            </w:pPr>
            <w:r>
              <w:rPr>
                <w:rFonts w:ascii="Times New Roman" w:eastAsia="Times New Roman" w:hAnsi="Times New Roman" w:cs="Times New Roman"/>
                <w:i/>
                <w:color w:val="000000"/>
                <w:sz w:val="24"/>
              </w:rPr>
              <w:t>€5,000.00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12A7434" w14:textId="77777777" w:rsidR="003C4827" w:rsidRDefault="003C4827"/>
        </w:tc>
      </w:tr>
      <w:tr w:rsidR="003C4827" w14:paraId="3EA0864B"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25AE431"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3F0E784"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2BEEAA3E"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E05C697" w14:textId="77777777" w:rsidR="003C4827" w:rsidRDefault="003C4827"/>
        </w:tc>
      </w:tr>
      <w:tr w:rsidR="003C4827" w14:paraId="3584D5D7"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F4CB341" w14:textId="77777777" w:rsidR="003C4827" w:rsidRDefault="00000000">
            <w:r>
              <w:rPr>
                <w:rFonts w:ascii="Times New Roman" w:eastAsia="Times New Roman" w:hAnsi="Times New Roman" w:cs="Times New Roman"/>
                <w:b/>
                <w:color w:val="000000"/>
                <w:sz w:val="24"/>
              </w:rPr>
              <w:t>FINANTS / ÕIGUS</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C858D72"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1A90172C"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4D5B4C6" w14:textId="77777777" w:rsidR="003C4827" w:rsidRDefault="003C4827"/>
        </w:tc>
      </w:tr>
      <w:tr w:rsidR="003C4827" w14:paraId="33B98745"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40C5EA4" w14:textId="77777777" w:rsidR="003C4827" w:rsidRDefault="00000000">
            <w:proofErr w:type="spellStart"/>
            <w:r>
              <w:rPr>
                <w:rFonts w:ascii="Times New Roman" w:eastAsia="Times New Roman" w:hAnsi="Times New Roman" w:cs="Times New Roman"/>
                <w:i/>
                <w:color w:val="000000"/>
                <w:sz w:val="24"/>
              </w:rPr>
              <w:t>Raamatupidamine</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finants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99782A3" w14:textId="77777777" w:rsidR="003C4827" w:rsidRDefault="00000000">
            <w:pPr>
              <w:jc w:val="right"/>
            </w:pPr>
            <w:r>
              <w:rPr>
                <w:rFonts w:ascii="Times New Roman" w:eastAsia="Times New Roman" w:hAnsi="Times New Roman" w:cs="Times New Roman"/>
                <w:i/>
                <w:color w:val="000000"/>
                <w:sz w:val="24"/>
              </w:rPr>
              <w:t>€7,500.00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47B5E83" w14:textId="77777777" w:rsidR="003C4827" w:rsidRDefault="00000000">
            <w:pPr>
              <w:jc w:val="right"/>
            </w:pPr>
            <w:r>
              <w:rPr>
                <w:rFonts w:ascii="Times New Roman" w:eastAsia="Times New Roman" w:hAnsi="Times New Roman" w:cs="Times New Roman"/>
                <w:i/>
                <w:color w:val="000000"/>
                <w:sz w:val="24"/>
              </w:rPr>
              <w:t>€7,500.00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BE5A360" w14:textId="77777777" w:rsidR="003C4827" w:rsidRDefault="003C4827"/>
        </w:tc>
      </w:tr>
      <w:tr w:rsidR="003C4827" w14:paraId="5EAAB001"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F874365" w14:textId="77777777" w:rsidR="003C4827" w:rsidRDefault="00000000">
            <w:proofErr w:type="spellStart"/>
            <w:r>
              <w:rPr>
                <w:rFonts w:ascii="Times New Roman" w:eastAsia="Times New Roman" w:hAnsi="Times New Roman" w:cs="Times New Roman"/>
                <w:i/>
                <w:color w:val="000000"/>
                <w:sz w:val="24"/>
              </w:rPr>
              <w:t>Juriidiline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teenus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3317806" w14:textId="77777777" w:rsidR="003C4827" w:rsidRDefault="00000000">
            <w:pPr>
              <w:jc w:val="right"/>
            </w:pPr>
            <w:r>
              <w:rPr>
                <w:rFonts w:ascii="Times New Roman" w:eastAsia="Times New Roman" w:hAnsi="Times New Roman" w:cs="Times New Roman"/>
                <w:i/>
                <w:color w:val="000000"/>
                <w:sz w:val="24"/>
              </w:rPr>
              <w:t>€2,000.00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0BD63B1A" w14:textId="77777777" w:rsidR="003C4827" w:rsidRDefault="00000000">
            <w:pPr>
              <w:jc w:val="right"/>
            </w:pPr>
            <w:r>
              <w:rPr>
                <w:rFonts w:ascii="Times New Roman" w:eastAsia="Times New Roman" w:hAnsi="Times New Roman" w:cs="Times New Roman"/>
                <w:i/>
                <w:color w:val="000000"/>
                <w:sz w:val="24"/>
              </w:rPr>
              <w:t>€2,000.00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4A5FB69" w14:textId="77777777" w:rsidR="003C4827" w:rsidRDefault="003C4827"/>
        </w:tc>
      </w:tr>
      <w:tr w:rsidR="003C4827" w14:paraId="198C3480"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52EED6E"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457715A"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29A43BC0"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C94F51E" w14:textId="77777777" w:rsidR="003C4827" w:rsidRDefault="003C4827"/>
        </w:tc>
      </w:tr>
      <w:tr w:rsidR="003C4827" w14:paraId="031FF07B"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2C6D99C" w14:textId="77777777" w:rsidR="003C4827" w:rsidRDefault="00000000">
            <w:r>
              <w:rPr>
                <w:rFonts w:ascii="Times New Roman" w:eastAsia="Times New Roman" w:hAnsi="Times New Roman" w:cs="Times New Roman"/>
                <w:b/>
                <w:color w:val="000000"/>
                <w:sz w:val="24"/>
              </w:rPr>
              <w:t>PR JA TURUNDUS</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196F79D"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7A5EF84"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3E27E9B" w14:textId="77777777" w:rsidR="003C4827" w:rsidRDefault="003C4827"/>
        </w:tc>
      </w:tr>
      <w:tr w:rsidR="003C4827" w14:paraId="175BB0BD"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B594EEF" w14:textId="77777777" w:rsidR="003C4827" w:rsidRDefault="00000000">
            <w:r>
              <w:rPr>
                <w:rFonts w:ascii="Times New Roman" w:eastAsia="Times New Roman" w:hAnsi="Times New Roman" w:cs="Times New Roman"/>
                <w:i/>
                <w:color w:val="000000"/>
                <w:sz w:val="24"/>
              </w:rPr>
              <w:t xml:space="preserve">PR </w:t>
            </w:r>
            <w:proofErr w:type="spellStart"/>
            <w:r>
              <w:rPr>
                <w:rFonts w:ascii="Times New Roman" w:eastAsia="Times New Roman" w:hAnsi="Times New Roman" w:cs="Times New Roman"/>
                <w:i/>
                <w:color w:val="000000"/>
                <w:sz w:val="24"/>
              </w:rPr>
              <w:t>tegevused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C362622" w14:textId="77777777" w:rsidR="003C4827" w:rsidRDefault="00000000">
            <w:pPr>
              <w:jc w:val="right"/>
            </w:pPr>
            <w:r>
              <w:rPr>
                <w:rFonts w:ascii="Times New Roman" w:eastAsia="Times New Roman" w:hAnsi="Times New Roman" w:cs="Times New Roman"/>
                <w:i/>
                <w:color w:val="000000"/>
                <w:sz w:val="24"/>
              </w:rPr>
              <w:t>€2,500.00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461A1C5" w14:textId="77777777" w:rsidR="003C4827" w:rsidRDefault="00000000">
            <w:pPr>
              <w:jc w:val="right"/>
            </w:pPr>
            <w:r>
              <w:rPr>
                <w:rFonts w:ascii="Times New Roman" w:eastAsia="Times New Roman" w:hAnsi="Times New Roman" w:cs="Times New Roman"/>
                <w:i/>
                <w:color w:val="000000"/>
                <w:sz w:val="24"/>
              </w:rPr>
              <w:t>€2,500.00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087DDFB" w14:textId="77777777" w:rsidR="003C4827" w:rsidRDefault="003C4827"/>
        </w:tc>
      </w:tr>
      <w:tr w:rsidR="003C4827" w14:paraId="36E7D1A5"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398123C" w14:textId="77777777" w:rsidR="003C4827" w:rsidRDefault="00000000">
            <w:proofErr w:type="spellStart"/>
            <w:r>
              <w:rPr>
                <w:rFonts w:ascii="Times New Roman" w:eastAsia="Times New Roman" w:hAnsi="Times New Roman" w:cs="Times New Roman"/>
                <w:i/>
                <w:color w:val="000000"/>
                <w:sz w:val="24"/>
              </w:rPr>
              <w:t>Turundusmaterjalide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tootmine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plakat</w:t>
            </w:r>
            <w:proofErr w:type="spellEnd"/>
            <w:r>
              <w:rPr>
                <w:rFonts w:ascii="Times New Roman" w:eastAsia="Times New Roman" w:hAnsi="Times New Roman" w:cs="Times New Roman"/>
                <w:i/>
                <w:color w:val="000000"/>
                <w:sz w:val="24"/>
              </w:rPr>
              <w:t>)</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C005DE3" w14:textId="77777777" w:rsidR="003C4827" w:rsidRDefault="00000000">
            <w:pPr>
              <w:jc w:val="right"/>
            </w:pPr>
            <w:r>
              <w:rPr>
                <w:rFonts w:ascii="Times New Roman" w:eastAsia="Times New Roman" w:hAnsi="Times New Roman" w:cs="Times New Roman"/>
                <w:i/>
                <w:color w:val="000000"/>
                <w:sz w:val="24"/>
              </w:rPr>
              <w:t>€2,000.00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51EC25A" w14:textId="77777777" w:rsidR="003C4827" w:rsidRDefault="00000000">
            <w:pPr>
              <w:jc w:val="right"/>
            </w:pPr>
            <w:r>
              <w:rPr>
                <w:rFonts w:ascii="Times New Roman" w:eastAsia="Times New Roman" w:hAnsi="Times New Roman" w:cs="Times New Roman"/>
                <w:i/>
                <w:color w:val="000000"/>
                <w:sz w:val="24"/>
              </w:rPr>
              <w:t>€2,000.00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812DE52" w14:textId="77777777" w:rsidR="003C4827" w:rsidRDefault="003C4827"/>
        </w:tc>
      </w:tr>
      <w:tr w:rsidR="003C4827" w14:paraId="192FD20C"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6628952" w14:textId="77777777" w:rsidR="003C4827" w:rsidRDefault="00000000">
            <w:proofErr w:type="spellStart"/>
            <w:r>
              <w:rPr>
                <w:rFonts w:ascii="Times New Roman" w:eastAsia="Times New Roman" w:hAnsi="Times New Roman" w:cs="Times New Roman"/>
                <w:i/>
                <w:color w:val="000000"/>
                <w:sz w:val="24"/>
              </w:rPr>
              <w:t>Tõlked</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välisturgudele</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D3AFB96" w14:textId="77777777" w:rsidR="003C4827" w:rsidRDefault="00000000">
            <w:pPr>
              <w:jc w:val="right"/>
            </w:pPr>
            <w:r>
              <w:rPr>
                <w:rFonts w:ascii="Times New Roman" w:eastAsia="Times New Roman" w:hAnsi="Times New Roman" w:cs="Times New Roman"/>
                <w:i/>
                <w:color w:val="000000"/>
                <w:sz w:val="24"/>
              </w:rPr>
              <w:t>€1,500.00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1AD27971" w14:textId="77777777" w:rsidR="003C4827" w:rsidRDefault="00000000">
            <w:pPr>
              <w:jc w:val="right"/>
            </w:pPr>
            <w:r>
              <w:rPr>
                <w:rFonts w:ascii="Times New Roman" w:eastAsia="Times New Roman" w:hAnsi="Times New Roman" w:cs="Times New Roman"/>
                <w:i/>
                <w:color w:val="000000"/>
                <w:sz w:val="24"/>
              </w:rPr>
              <w:t>€1,500.00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789B6A0" w14:textId="77777777" w:rsidR="003C4827" w:rsidRDefault="003C4827"/>
        </w:tc>
      </w:tr>
      <w:tr w:rsidR="003C4827" w14:paraId="17270488"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A99D97E"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B39AD62"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EBD770C"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58CD728" w14:textId="77777777" w:rsidR="003C4827" w:rsidRDefault="003C4827"/>
        </w:tc>
      </w:tr>
      <w:tr w:rsidR="003C4827" w14:paraId="3430E188"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EE59791" w14:textId="77777777" w:rsidR="003C4827" w:rsidRDefault="00000000">
            <w:r>
              <w:rPr>
                <w:rFonts w:ascii="Times New Roman" w:eastAsia="Times New Roman" w:hAnsi="Times New Roman" w:cs="Times New Roman"/>
                <w:b/>
                <w:color w:val="000000"/>
                <w:sz w:val="24"/>
              </w:rPr>
              <w:t>KUNST</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8F47E6D"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6A2F2E4"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44CDFC2" w14:textId="77777777" w:rsidR="003C4827" w:rsidRDefault="003C4827"/>
        </w:tc>
      </w:tr>
      <w:tr w:rsidR="003C4827" w14:paraId="4EF6E835"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248DFE5" w14:textId="77777777" w:rsidR="003C4827" w:rsidRDefault="00000000">
            <w:r>
              <w:rPr>
                <w:rFonts w:ascii="Times New Roman" w:eastAsia="Times New Roman" w:hAnsi="Times New Roman" w:cs="Times New Roman"/>
                <w:i/>
                <w:color w:val="000000"/>
                <w:sz w:val="24"/>
              </w:rPr>
              <w:t>Storyboarding</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0C22497" w14:textId="77777777" w:rsidR="003C4827" w:rsidRDefault="00000000">
            <w:pPr>
              <w:jc w:val="right"/>
            </w:pPr>
            <w:r>
              <w:rPr>
                <w:rFonts w:ascii="Times New Roman" w:eastAsia="Times New Roman" w:hAnsi="Times New Roman" w:cs="Times New Roman"/>
                <w:i/>
                <w:color w:val="000000"/>
                <w:sz w:val="24"/>
              </w:rPr>
              <w:t>€2,000.00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3028AE0" w14:textId="77777777" w:rsidR="003C4827" w:rsidRDefault="00000000">
            <w:pPr>
              <w:jc w:val="right"/>
            </w:pPr>
            <w:r>
              <w:rPr>
                <w:rFonts w:ascii="Times New Roman" w:eastAsia="Times New Roman" w:hAnsi="Times New Roman" w:cs="Times New Roman"/>
                <w:i/>
                <w:color w:val="000000"/>
                <w:sz w:val="24"/>
              </w:rPr>
              <w:t>€2,000.00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3967AEE" w14:textId="77777777" w:rsidR="003C4827" w:rsidRDefault="003C4827"/>
        </w:tc>
      </w:tr>
      <w:tr w:rsidR="003C4827" w14:paraId="0A0F5CEF"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1371ABC" w14:textId="77777777" w:rsidR="003C4827" w:rsidRDefault="00000000">
            <w:r>
              <w:rPr>
                <w:rFonts w:ascii="Times New Roman" w:eastAsia="Times New Roman" w:hAnsi="Times New Roman" w:cs="Times New Roman"/>
                <w:i/>
                <w:color w:val="000000"/>
                <w:sz w:val="24"/>
              </w:rPr>
              <w:lastRenderedPageBreak/>
              <w:t xml:space="preserve">3D </w:t>
            </w:r>
            <w:proofErr w:type="spellStart"/>
            <w:r>
              <w:rPr>
                <w:rFonts w:ascii="Times New Roman" w:eastAsia="Times New Roman" w:hAnsi="Times New Roman" w:cs="Times New Roman"/>
                <w:i/>
                <w:color w:val="000000"/>
                <w:sz w:val="24"/>
              </w:rPr>
              <w:t>mudeldamine</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A098432" w14:textId="77777777" w:rsidR="003C4827" w:rsidRDefault="00000000">
            <w:pPr>
              <w:jc w:val="right"/>
            </w:pPr>
            <w:r>
              <w:rPr>
                <w:rFonts w:ascii="Times New Roman" w:eastAsia="Times New Roman" w:hAnsi="Times New Roman" w:cs="Times New Roman"/>
                <w:i/>
                <w:color w:val="000000"/>
                <w:sz w:val="24"/>
              </w:rPr>
              <w:t>€2,000.00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0A217392" w14:textId="77777777" w:rsidR="003C4827" w:rsidRDefault="00000000">
            <w:pPr>
              <w:jc w:val="right"/>
            </w:pPr>
            <w:r>
              <w:rPr>
                <w:rFonts w:ascii="Times New Roman" w:eastAsia="Times New Roman" w:hAnsi="Times New Roman" w:cs="Times New Roman"/>
                <w:i/>
                <w:color w:val="000000"/>
                <w:sz w:val="24"/>
              </w:rPr>
              <w:t>€2,000.00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05B4FC0" w14:textId="77777777" w:rsidR="003C4827" w:rsidRDefault="003C4827"/>
        </w:tc>
      </w:tr>
      <w:tr w:rsidR="003C4827" w14:paraId="6EF45FF5"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A6CEAAF" w14:textId="77777777" w:rsidR="003C4827" w:rsidRDefault="00000000">
            <w:proofErr w:type="spellStart"/>
            <w:r>
              <w:rPr>
                <w:rFonts w:ascii="Times New Roman" w:eastAsia="Times New Roman" w:hAnsi="Times New Roman" w:cs="Times New Roman"/>
                <w:i/>
                <w:color w:val="000000"/>
                <w:sz w:val="24"/>
              </w:rPr>
              <w:t>Ehitusjoonised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F73F559" w14:textId="77777777" w:rsidR="003C4827" w:rsidRDefault="00000000">
            <w:pPr>
              <w:jc w:val="right"/>
            </w:pPr>
            <w:r>
              <w:rPr>
                <w:rFonts w:ascii="Times New Roman" w:eastAsia="Times New Roman" w:hAnsi="Times New Roman" w:cs="Times New Roman"/>
                <w:i/>
                <w:color w:val="000000"/>
                <w:sz w:val="24"/>
              </w:rPr>
              <w:t>€7,000.00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E980C87" w14:textId="77777777" w:rsidR="003C4827" w:rsidRDefault="00000000">
            <w:pPr>
              <w:jc w:val="right"/>
            </w:pPr>
            <w:r>
              <w:rPr>
                <w:rFonts w:ascii="Times New Roman" w:eastAsia="Times New Roman" w:hAnsi="Times New Roman" w:cs="Times New Roman"/>
                <w:i/>
                <w:color w:val="000000"/>
                <w:sz w:val="24"/>
              </w:rPr>
              <w:t>€7,000.00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A2595E5" w14:textId="77777777" w:rsidR="003C4827" w:rsidRDefault="003C4827"/>
        </w:tc>
      </w:tr>
      <w:tr w:rsidR="003C4827" w14:paraId="6D0DBD86"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0123E2E" w14:textId="77777777" w:rsidR="003C4827" w:rsidRDefault="00000000">
            <w:proofErr w:type="spellStart"/>
            <w:r>
              <w:rPr>
                <w:rFonts w:ascii="Times New Roman" w:eastAsia="Times New Roman" w:hAnsi="Times New Roman" w:cs="Times New Roman"/>
                <w:i/>
                <w:color w:val="000000"/>
                <w:sz w:val="24"/>
              </w:rPr>
              <w:t>Dekoratsioonide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ettevalmistus</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ehitus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6E82E12" w14:textId="77777777" w:rsidR="003C4827" w:rsidRDefault="00000000">
            <w:pPr>
              <w:jc w:val="right"/>
            </w:pPr>
            <w:r>
              <w:rPr>
                <w:rFonts w:ascii="Times New Roman" w:eastAsia="Times New Roman" w:hAnsi="Times New Roman" w:cs="Times New Roman"/>
                <w:i/>
                <w:color w:val="000000"/>
                <w:sz w:val="24"/>
              </w:rPr>
              <w:t>€60,000.00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543C4DB1" w14:textId="77777777" w:rsidR="003C4827" w:rsidRDefault="00000000">
            <w:pPr>
              <w:jc w:val="right"/>
            </w:pPr>
            <w:r>
              <w:rPr>
                <w:rFonts w:ascii="Times New Roman" w:eastAsia="Times New Roman" w:hAnsi="Times New Roman" w:cs="Times New Roman"/>
                <w:i/>
                <w:color w:val="000000"/>
                <w:sz w:val="24"/>
              </w:rPr>
              <w:t>€30,000.00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87D6162" w14:textId="77777777" w:rsidR="003C4827" w:rsidRDefault="00000000">
            <w:pPr>
              <w:jc w:val="right"/>
            </w:pPr>
            <w:r>
              <w:rPr>
                <w:rFonts w:ascii="Times New Roman" w:eastAsia="Times New Roman" w:hAnsi="Times New Roman" w:cs="Times New Roman"/>
                <w:i/>
                <w:color w:val="000000"/>
                <w:sz w:val="24"/>
              </w:rPr>
              <w:t>€30,000.00</w:t>
            </w:r>
          </w:p>
        </w:tc>
      </w:tr>
      <w:tr w:rsidR="003C4827" w14:paraId="5E68DDF4"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32C9E1D" w14:textId="77777777" w:rsidR="003C4827" w:rsidRDefault="00000000">
            <w:proofErr w:type="spellStart"/>
            <w:r>
              <w:rPr>
                <w:rFonts w:ascii="Times New Roman" w:eastAsia="Times New Roman" w:hAnsi="Times New Roman" w:cs="Times New Roman"/>
                <w:i/>
                <w:color w:val="000000"/>
                <w:sz w:val="24"/>
              </w:rPr>
              <w:t>Kostüümide</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arendus</w:t>
            </w:r>
            <w:proofErr w:type="spellEnd"/>
            <w:r>
              <w:rPr>
                <w:rFonts w:ascii="Times New Roman" w:eastAsia="Times New Roman" w:hAnsi="Times New Roman" w:cs="Times New Roman"/>
                <w:i/>
                <w:color w:val="000000"/>
                <w:sz w:val="24"/>
              </w:rPr>
              <w:t xml:space="preserve"> ja </w:t>
            </w:r>
            <w:proofErr w:type="spellStart"/>
            <w:r>
              <w:rPr>
                <w:rFonts w:ascii="Times New Roman" w:eastAsia="Times New Roman" w:hAnsi="Times New Roman" w:cs="Times New Roman"/>
                <w:i/>
                <w:color w:val="000000"/>
                <w:sz w:val="24"/>
              </w:rPr>
              <w:t>tegemine</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1BA8FAF" w14:textId="77777777" w:rsidR="003C4827" w:rsidRDefault="00000000">
            <w:pPr>
              <w:jc w:val="right"/>
            </w:pPr>
            <w:r>
              <w:rPr>
                <w:rFonts w:ascii="Times New Roman" w:eastAsia="Times New Roman" w:hAnsi="Times New Roman" w:cs="Times New Roman"/>
                <w:i/>
                <w:color w:val="000000"/>
                <w:sz w:val="24"/>
              </w:rPr>
              <w:t>€20,000.00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0D26FB8D" w14:textId="77777777" w:rsidR="003C4827" w:rsidRDefault="00000000">
            <w:pPr>
              <w:jc w:val="right"/>
            </w:pPr>
            <w:r>
              <w:rPr>
                <w:rFonts w:ascii="Times New Roman" w:eastAsia="Times New Roman" w:hAnsi="Times New Roman" w:cs="Times New Roman"/>
                <w:i/>
                <w:color w:val="000000"/>
                <w:sz w:val="24"/>
              </w:rPr>
              <w:t>€10,000.00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B8D14EF" w14:textId="77777777" w:rsidR="003C4827" w:rsidRDefault="00000000">
            <w:pPr>
              <w:jc w:val="right"/>
            </w:pPr>
            <w:r>
              <w:rPr>
                <w:rFonts w:ascii="Times New Roman" w:eastAsia="Times New Roman" w:hAnsi="Times New Roman" w:cs="Times New Roman"/>
                <w:i/>
                <w:color w:val="000000"/>
                <w:sz w:val="24"/>
              </w:rPr>
              <w:t>€10,000.00</w:t>
            </w:r>
          </w:p>
        </w:tc>
      </w:tr>
      <w:tr w:rsidR="003C4827" w14:paraId="243D7841"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817BE44" w14:textId="77777777" w:rsidR="003C4827" w:rsidRDefault="00000000">
            <w:proofErr w:type="spellStart"/>
            <w:r>
              <w:rPr>
                <w:rFonts w:ascii="Times New Roman" w:eastAsia="Times New Roman" w:hAnsi="Times New Roman" w:cs="Times New Roman"/>
                <w:i/>
                <w:color w:val="000000"/>
                <w:sz w:val="24"/>
              </w:rPr>
              <w:t>Grimmi</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visandid</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1EB34BC" w14:textId="77777777" w:rsidR="003C4827" w:rsidRDefault="00000000">
            <w:pPr>
              <w:jc w:val="right"/>
            </w:pPr>
            <w:r>
              <w:rPr>
                <w:rFonts w:ascii="Times New Roman" w:eastAsia="Times New Roman" w:hAnsi="Times New Roman" w:cs="Times New Roman"/>
                <w:i/>
                <w:color w:val="000000"/>
                <w:sz w:val="24"/>
              </w:rPr>
              <w:t>€2,500.00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7752D7B3" w14:textId="77777777" w:rsidR="003C4827" w:rsidRDefault="00000000">
            <w:pPr>
              <w:jc w:val="right"/>
            </w:pPr>
            <w:r>
              <w:rPr>
                <w:rFonts w:ascii="Times New Roman" w:eastAsia="Times New Roman" w:hAnsi="Times New Roman" w:cs="Times New Roman"/>
                <w:i/>
                <w:color w:val="000000"/>
                <w:sz w:val="24"/>
              </w:rPr>
              <w:t>€2,500.00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4029F233" w14:textId="77777777" w:rsidR="003C4827" w:rsidRDefault="003C4827"/>
        </w:tc>
      </w:tr>
      <w:tr w:rsidR="003C4827" w14:paraId="456E0432"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53B1467"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68A9580"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2D96206D"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366AFAA" w14:textId="77777777" w:rsidR="003C4827" w:rsidRDefault="003C4827"/>
        </w:tc>
      </w:tr>
      <w:tr w:rsidR="003C4827" w14:paraId="243A08B2"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8A3BA2C" w14:textId="77777777" w:rsidR="003C4827" w:rsidRDefault="00000000">
            <w:r>
              <w:rPr>
                <w:rFonts w:ascii="Times New Roman" w:eastAsia="Times New Roman" w:hAnsi="Times New Roman" w:cs="Times New Roman"/>
                <w:b/>
                <w:color w:val="000000"/>
                <w:sz w:val="24"/>
              </w:rPr>
              <w:t>VFX</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C29F2D1"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605504AE"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8A16F5D" w14:textId="77777777" w:rsidR="003C4827" w:rsidRDefault="003C4827"/>
        </w:tc>
      </w:tr>
      <w:tr w:rsidR="003C4827" w14:paraId="6EAC7004"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16C5A32" w14:textId="77777777" w:rsidR="003C4827" w:rsidRDefault="00000000">
            <w:proofErr w:type="spellStart"/>
            <w:r>
              <w:rPr>
                <w:rFonts w:ascii="Times New Roman" w:eastAsia="Times New Roman" w:hAnsi="Times New Roman" w:cs="Times New Roman"/>
                <w:i/>
                <w:color w:val="000000"/>
                <w:sz w:val="24"/>
              </w:rPr>
              <w:t>Konsultatsioonid</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ettevalmistus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4CD1F96" w14:textId="77777777" w:rsidR="003C4827" w:rsidRDefault="00000000">
            <w:pPr>
              <w:jc w:val="right"/>
            </w:pPr>
            <w:r>
              <w:rPr>
                <w:rFonts w:ascii="Times New Roman" w:eastAsia="Times New Roman" w:hAnsi="Times New Roman" w:cs="Times New Roman"/>
                <w:i/>
                <w:color w:val="000000"/>
                <w:sz w:val="24"/>
              </w:rPr>
              <w:t>€12,000.00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1C4174CB" w14:textId="77777777" w:rsidR="003C4827" w:rsidRDefault="00000000">
            <w:pPr>
              <w:jc w:val="right"/>
            </w:pPr>
            <w:r>
              <w:rPr>
                <w:rFonts w:ascii="Times New Roman" w:eastAsia="Times New Roman" w:hAnsi="Times New Roman" w:cs="Times New Roman"/>
                <w:i/>
                <w:color w:val="000000"/>
                <w:sz w:val="24"/>
              </w:rPr>
              <w:t>€12,000.00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62A452C" w14:textId="77777777" w:rsidR="003C4827" w:rsidRDefault="003C4827"/>
        </w:tc>
      </w:tr>
      <w:tr w:rsidR="003C4827" w14:paraId="0896BD09"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8522AC8"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33403910"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1D9DEB3"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E41423B" w14:textId="77777777" w:rsidR="003C4827" w:rsidRDefault="003C4827"/>
        </w:tc>
      </w:tr>
      <w:tr w:rsidR="003C4827" w14:paraId="2CDFDDA3"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19DEAF74" w14:textId="77777777" w:rsidR="003C4827" w:rsidRDefault="00000000">
            <w:r>
              <w:rPr>
                <w:rFonts w:ascii="Times New Roman" w:eastAsia="Times New Roman" w:hAnsi="Times New Roman" w:cs="Times New Roman"/>
                <w:b/>
                <w:color w:val="000000"/>
                <w:sz w:val="24"/>
              </w:rPr>
              <w:t>SFX</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EFDBCED"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37458406"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0E6AF4D" w14:textId="77777777" w:rsidR="003C4827" w:rsidRDefault="003C4827"/>
        </w:tc>
      </w:tr>
      <w:tr w:rsidR="003C4827" w14:paraId="275FEA11"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34686B1" w14:textId="77777777" w:rsidR="003C4827" w:rsidRDefault="00000000">
            <w:proofErr w:type="spellStart"/>
            <w:r>
              <w:rPr>
                <w:rFonts w:ascii="Times New Roman" w:eastAsia="Times New Roman" w:hAnsi="Times New Roman" w:cs="Times New Roman"/>
                <w:i/>
                <w:color w:val="000000"/>
                <w:sz w:val="24"/>
              </w:rPr>
              <w:t>Konsultatsioonid</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ettevalmistus</w:t>
            </w:r>
            <w:proofErr w:type="spellEnd"/>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3A9F66C" w14:textId="77777777" w:rsidR="003C4827" w:rsidRDefault="00000000">
            <w:pPr>
              <w:jc w:val="right"/>
            </w:pPr>
            <w:r>
              <w:rPr>
                <w:rFonts w:ascii="Times New Roman" w:eastAsia="Times New Roman" w:hAnsi="Times New Roman" w:cs="Times New Roman"/>
                <w:i/>
                <w:color w:val="000000"/>
                <w:sz w:val="24"/>
              </w:rPr>
              <w:t>€6,000.00</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0A5F85AF" w14:textId="77777777" w:rsidR="003C4827" w:rsidRDefault="00000000">
            <w:pPr>
              <w:jc w:val="right"/>
            </w:pPr>
            <w:r>
              <w:rPr>
                <w:rFonts w:ascii="Times New Roman" w:eastAsia="Times New Roman" w:hAnsi="Times New Roman" w:cs="Times New Roman"/>
                <w:i/>
                <w:color w:val="000000"/>
                <w:sz w:val="24"/>
              </w:rPr>
              <w:t>€6,000.00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D9850C9" w14:textId="77777777" w:rsidR="003C4827" w:rsidRDefault="003C4827"/>
        </w:tc>
      </w:tr>
      <w:tr w:rsidR="003C4827" w14:paraId="7D204E20"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5A346C0" w14:textId="77777777" w:rsidR="003C4827" w:rsidRDefault="003C4827"/>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03DDEC8D" w14:textId="77777777" w:rsidR="003C4827" w:rsidRDefault="003C4827"/>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73C8848F" w14:textId="77777777" w:rsidR="003C4827" w:rsidRDefault="003C4827"/>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6E9249A6" w14:textId="77777777" w:rsidR="003C4827" w:rsidRDefault="003C4827"/>
        </w:tc>
      </w:tr>
      <w:tr w:rsidR="003C4827" w14:paraId="4C8D031E"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B622652" w14:textId="77777777" w:rsidR="003C4827" w:rsidRDefault="00000000">
            <w:proofErr w:type="spellStart"/>
            <w:r>
              <w:rPr>
                <w:rFonts w:ascii="Times New Roman" w:eastAsia="Times New Roman" w:hAnsi="Times New Roman" w:cs="Times New Roman"/>
                <w:i/>
                <w:color w:val="000000"/>
                <w:sz w:val="24"/>
              </w:rPr>
              <w:t>Üldkulud</w:t>
            </w:r>
            <w:proofErr w:type="spellEnd"/>
            <w:r>
              <w:rPr>
                <w:rFonts w:ascii="Times New Roman" w:eastAsia="Times New Roman" w:hAnsi="Times New Roman" w:cs="Times New Roman"/>
                <w:i/>
                <w:color w:val="000000"/>
                <w:sz w:val="24"/>
              </w:rPr>
              <w:t xml:space="preserve"> 7%</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F650C00" w14:textId="77777777" w:rsidR="003C4827" w:rsidRDefault="00000000">
            <w:pPr>
              <w:jc w:val="right"/>
            </w:pPr>
            <w:r>
              <w:rPr>
                <w:rFonts w:ascii="Times New Roman" w:eastAsia="Times New Roman" w:hAnsi="Times New Roman" w:cs="Times New Roman"/>
                <w:i/>
                <w:color w:val="000000"/>
                <w:sz w:val="24"/>
              </w:rPr>
              <w:t>€16,573.21</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428A51A3" w14:textId="77777777" w:rsidR="003C4827" w:rsidRDefault="00000000">
            <w:pPr>
              <w:jc w:val="right"/>
            </w:pPr>
            <w:r>
              <w:rPr>
                <w:rFonts w:ascii="Times New Roman" w:eastAsia="Times New Roman" w:hAnsi="Times New Roman" w:cs="Times New Roman"/>
                <w:i/>
                <w:color w:val="000000"/>
                <w:sz w:val="24"/>
              </w:rPr>
              <w:t>€13,084.11</w:t>
            </w:r>
          </w:p>
        </w:tc>
        <w:tc>
          <w:tcPr>
            <w:tcW w:w="1950" w:type="dxa"/>
            <w:tcBorders>
              <w:top w:val="single" w:sz="4" w:space="0" w:color="000000"/>
              <w:left w:val="single" w:sz="4" w:space="0" w:color="000000"/>
              <w:bottom w:val="single" w:sz="4" w:space="0" w:color="000000"/>
              <w:right w:val="single" w:sz="4" w:space="0" w:color="000000"/>
            </w:tcBorders>
            <w:shd w:val="clear" w:color="FFFFFF" w:fill="FFFFFF"/>
            <w:tcMar>
              <w:top w:w="30" w:type="dxa"/>
              <w:left w:w="45" w:type="dxa"/>
              <w:bottom w:w="30" w:type="dxa"/>
              <w:right w:w="45" w:type="dxa"/>
            </w:tcMar>
            <w:vAlign w:val="bottom"/>
          </w:tcPr>
          <w:p w14:paraId="4F6ABACC" w14:textId="77777777" w:rsidR="003C4827" w:rsidRDefault="00000000">
            <w:pPr>
              <w:jc w:val="right"/>
            </w:pPr>
            <w:r>
              <w:rPr>
                <w:rFonts w:ascii="Times New Roman" w:eastAsia="Times New Roman" w:hAnsi="Times New Roman" w:cs="Times New Roman"/>
                <w:i/>
                <w:color w:val="000000"/>
                <w:sz w:val="24"/>
              </w:rPr>
              <w:t>€3,489.10</w:t>
            </w:r>
          </w:p>
        </w:tc>
      </w:tr>
      <w:tr w:rsidR="003C4827" w14:paraId="181E6B63" w14:textId="77777777">
        <w:trPr>
          <w:trHeight w:val="315"/>
        </w:trPr>
        <w:tc>
          <w:tcPr>
            <w:tcW w:w="29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58BD7C06" w14:textId="77777777" w:rsidR="003C4827" w:rsidRDefault="00000000">
            <w:proofErr w:type="spellStart"/>
            <w:r>
              <w:rPr>
                <w:rFonts w:ascii="Times New Roman" w:eastAsia="Times New Roman" w:hAnsi="Times New Roman" w:cs="Times New Roman"/>
                <w:i/>
                <w:color w:val="000000"/>
                <w:sz w:val="24"/>
              </w:rPr>
              <w:t>Filmiprojekti</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tootmistasu</w:t>
            </w:r>
            <w:proofErr w:type="spellEnd"/>
            <w:r>
              <w:rPr>
                <w:rFonts w:ascii="Times New Roman" w:eastAsia="Times New Roman" w:hAnsi="Times New Roman" w:cs="Times New Roman"/>
                <w:i/>
                <w:color w:val="000000"/>
                <w:sz w:val="24"/>
              </w:rPr>
              <w:t xml:space="preserve"> 5% (</w:t>
            </w:r>
            <w:proofErr w:type="spellStart"/>
            <w:r>
              <w:rPr>
                <w:rFonts w:ascii="Times New Roman" w:eastAsia="Times New Roman" w:hAnsi="Times New Roman" w:cs="Times New Roman"/>
                <w:i/>
                <w:color w:val="000000"/>
                <w:sz w:val="24"/>
              </w:rPr>
              <w:t>vastavad</w:t>
            </w:r>
            <w:proofErr w:type="spellEnd"/>
            <w:r>
              <w:rPr>
                <w:rFonts w:ascii="Times New Roman" w:eastAsia="Times New Roman" w:hAnsi="Times New Roman" w:cs="Times New Roman"/>
                <w:i/>
                <w:color w:val="000000"/>
                <w:sz w:val="24"/>
              </w:rPr>
              <w:t xml:space="preserve"> EFI </w:t>
            </w:r>
            <w:proofErr w:type="spellStart"/>
            <w:r>
              <w:rPr>
                <w:rFonts w:ascii="Times New Roman" w:eastAsia="Times New Roman" w:hAnsi="Times New Roman" w:cs="Times New Roman"/>
                <w:i/>
                <w:color w:val="000000"/>
                <w:sz w:val="24"/>
              </w:rPr>
              <w:t>poolt</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seatud</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nõuetele</w:t>
            </w:r>
            <w:proofErr w:type="spellEnd"/>
            <w:r>
              <w:rPr>
                <w:rFonts w:ascii="Times New Roman" w:eastAsia="Times New Roman" w:hAnsi="Times New Roman" w:cs="Times New Roman"/>
                <w:i/>
                <w:color w:val="000000"/>
                <w:sz w:val="24"/>
              </w:rPr>
              <w:t>)</w:t>
            </w:r>
          </w:p>
        </w:tc>
        <w:tc>
          <w:tcPr>
            <w:tcW w:w="138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784BE21F" w14:textId="77777777" w:rsidR="003C4827" w:rsidRDefault="00000000">
            <w:pPr>
              <w:jc w:val="right"/>
            </w:pPr>
            <w:r>
              <w:rPr>
                <w:rFonts w:ascii="Times New Roman" w:eastAsia="Times New Roman" w:hAnsi="Times New Roman" w:cs="Times New Roman"/>
                <w:i/>
                <w:color w:val="000000"/>
                <w:sz w:val="24"/>
              </w:rPr>
              <w:t>€12,666.67</w:t>
            </w:r>
          </w:p>
        </w:tc>
        <w:tc>
          <w:tcPr>
            <w:tcW w:w="2445" w:type="dxa"/>
            <w:tcBorders>
              <w:top w:val="single" w:sz="4" w:space="0" w:color="000000"/>
              <w:left w:val="single" w:sz="4" w:space="0" w:color="000000"/>
              <w:bottom w:val="single" w:sz="4" w:space="0" w:color="000000"/>
              <w:right w:val="single" w:sz="4" w:space="0" w:color="000000"/>
            </w:tcBorders>
            <w:shd w:val="clear" w:color="FFF2CC" w:fill="FFF2CC"/>
            <w:tcMar>
              <w:top w:w="30" w:type="dxa"/>
              <w:left w:w="45" w:type="dxa"/>
              <w:bottom w:w="30" w:type="dxa"/>
              <w:right w:w="45" w:type="dxa"/>
            </w:tcMar>
            <w:vAlign w:val="bottom"/>
          </w:tcPr>
          <w:p w14:paraId="122EA757" w14:textId="77777777" w:rsidR="003C4827" w:rsidRDefault="00000000">
            <w:pPr>
              <w:jc w:val="right"/>
            </w:pPr>
            <w:r>
              <w:rPr>
                <w:rFonts w:ascii="Times New Roman" w:eastAsia="Times New Roman" w:hAnsi="Times New Roman" w:cs="Times New Roman"/>
                <w:i/>
                <w:color w:val="000000"/>
                <w:sz w:val="24"/>
              </w:rPr>
              <w:t>€0.00</w:t>
            </w:r>
          </w:p>
        </w:tc>
        <w:tc>
          <w:tcPr>
            <w:tcW w:w="19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14:paraId="22D6739F" w14:textId="77777777" w:rsidR="003C4827" w:rsidRDefault="00000000">
            <w:pPr>
              <w:jc w:val="right"/>
            </w:pPr>
            <w:r>
              <w:rPr>
                <w:rFonts w:ascii="Times New Roman" w:eastAsia="Times New Roman" w:hAnsi="Times New Roman" w:cs="Times New Roman"/>
                <w:i/>
                <w:color w:val="000000"/>
                <w:sz w:val="24"/>
              </w:rPr>
              <w:t>€12,666.67</w:t>
            </w:r>
          </w:p>
        </w:tc>
      </w:tr>
    </w:tbl>
    <w:p w14:paraId="620A7986" w14:textId="77777777" w:rsidR="003C4827" w:rsidRDefault="003C4827">
      <w:pPr>
        <w:rPr>
          <w:rFonts w:ascii="Times New Roman" w:hAnsi="Times New Roman" w:cs="Times New Roman"/>
          <w:sz w:val="24"/>
          <w:szCs w:val="24"/>
          <w:lang w:val="et-EE"/>
        </w:rPr>
      </w:pPr>
    </w:p>
    <w:p w14:paraId="46E4EB3C" w14:textId="77777777" w:rsidR="003C4827" w:rsidRDefault="003C4827">
      <w:pPr>
        <w:rPr>
          <w:rFonts w:ascii="Times New Roman" w:hAnsi="Times New Roman" w:cs="Times New Roman"/>
          <w:sz w:val="24"/>
          <w:szCs w:val="24"/>
          <w:lang w:val="et-EE"/>
        </w:rPr>
      </w:pPr>
    </w:p>
    <w:p w14:paraId="572149AB"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TAOTLEJA MEETMED RISKIDE ENNETAMISEKS VÕI NENDE MAANDAMISEKS</w:t>
      </w:r>
    </w:p>
    <w:p w14:paraId="3313FC0A" w14:textId="77777777" w:rsidR="003C4827" w:rsidRDefault="00000000">
      <w:pPr>
        <w:jc w:val="both"/>
        <w:rPr>
          <w:rFonts w:ascii="Times New Roman" w:hAnsi="Times New Roman" w:cs="Times New Roman"/>
          <w:bCs/>
          <w:i/>
          <w:sz w:val="24"/>
          <w:szCs w:val="24"/>
          <w:lang w:val="et-EE"/>
        </w:rPr>
      </w:pPr>
      <w:r>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20B8DA16" w14:textId="77777777" w:rsidR="003C4827" w:rsidRDefault="00000000">
      <w:pPr>
        <w:spacing w:before="100" w:beforeAutospacing="1" w:after="100" w:afterAutospacing="1"/>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Nii mastaapse projekti puhul võib tulla ette teatavaid ajalisi nihkeid tootmisgraafikus. Mõned rahastused võivad muutuda või ära langeda ning vajavad asendust. Samas on Taska Film tootnud ridamisi mahukaid projekte ning omab nii riiklike-, kui erarahastajate usaldust. Kodumaitse rahastajatena kaasame meile juba tuttavaid riiklike- ja erapartnereid. Toome sisse kaastootmise teadmisi suurema filmitööstusega riikidest. </w:t>
      </w:r>
    </w:p>
    <w:p w14:paraId="6E933849" w14:textId="77777777" w:rsidR="003C4827" w:rsidRDefault="00000000">
      <w:pPr>
        <w:spacing w:before="100" w:beforeAutospacing="1" w:after="100" w:afterAutospacing="1"/>
        <w:jc w:val="both"/>
        <w:rPr>
          <w:rFonts w:ascii="Helvetica" w:eastAsia="Times New Roman" w:hAnsi="Helvetica" w:cs="Times New Roman"/>
          <w:sz w:val="18"/>
          <w:szCs w:val="18"/>
          <w:lang w:val="et-EE"/>
        </w:rPr>
      </w:pPr>
      <w:proofErr w:type="spellStart"/>
      <w:r>
        <w:rPr>
          <w:rFonts w:ascii="Times New Roman" w:eastAsia="Times New Roman" w:hAnsi="Times New Roman" w:cs="Times New Roman"/>
          <w:sz w:val="24"/>
          <w:szCs w:val="24"/>
          <w:lang w:val="et-EE"/>
        </w:rPr>
        <w:t>PRi</w:t>
      </w:r>
      <w:proofErr w:type="spellEnd"/>
      <w:r>
        <w:rPr>
          <w:rFonts w:ascii="Times New Roman" w:eastAsia="Times New Roman" w:hAnsi="Times New Roman" w:cs="Times New Roman"/>
          <w:sz w:val="24"/>
          <w:szCs w:val="24"/>
          <w:lang w:val="et-EE"/>
        </w:rPr>
        <w:t xml:space="preserve"> ja sotsiaalmeediapostituste mõju jälgijate ja tagasiside kaasamisel on alati omajagu prognoosimatu, aga  edu tagamiseks kaasame PR firma, kellega oleme teinud aastatepikkust koostööd. Samuti on publikuedu keerukas ülesanne, aga Taska Filmil on selles vallas kindlasti parim turutundmine ja tulemused.</w:t>
      </w:r>
    </w:p>
    <w:p w14:paraId="20E32E80" w14:textId="77777777" w:rsidR="003C4827" w:rsidRDefault="00000000">
      <w:pPr>
        <w:spacing w:before="100" w:beforeAutospacing="1" w:after="100" w:afterAutospacing="1"/>
        <w:jc w:val="both"/>
        <w:rPr>
          <w:rFonts w:ascii="Helvetica" w:eastAsia="Times New Roman" w:hAnsi="Helvetica" w:cs="Times New Roman"/>
          <w:sz w:val="18"/>
          <w:szCs w:val="18"/>
          <w:lang w:val="et-EE"/>
        </w:rPr>
      </w:pPr>
      <w:r>
        <w:rPr>
          <w:rFonts w:ascii="Times New Roman" w:eastAsia="Times New Roman" w:hAnsi="Times New Roman" w:cs="Times New Roman"/>
          <w:sz w:val="24"/>
          <w:szCs w:val="24"/>
          <w:lang w:val="et-EE"/>
        </w:rPr>
        <w:t>Muus osas on projekti kaasatud äärmiselt professionaalne filmiprofessionaalidest meeskond ja hinnatud loomingulised juhid, kes teostavad oma ülesandeid kõrgel tasemel.</w:t>
      </w:r>
    </w:p>
    <w:p w14:paraId="467BA038" w14:textId="77777777" w:rsidR="003C4827" w:rsidRDefault="003C4827">
      <w:pPr>
        <w:rPr>
          <w:rFonts w:ascii="Times New Roman" w:hAnsi="Times New Roman" w:cs="Times New Roman"/>
          <w:sz w:val="24"/>
          <w:szCs w:val="24"/>
          <w:lang w:val="et-EE"/>
        </w:rPr>
      </w:pPr>
    </w:p>
    <w:p w14:paraId="0FBE5545" w14:textId="77777777" w:rsidR="003C4827" w:rsidRDefault="003C4827">
      <w:pPr>
        <w:rPr>
          <w:rFonts w:ascii="Times New Roman" w:hAnsi="Times New Roman" w:cs="Times New Roman"/>
          <w:sz w:val="24"/>
          <w:szCs w:val="24"/>
          <w:lang w:val="et-EE"/>
        </w:rPr>
      </w:pPr>
    </w:p>
    <w:p w14:paraId="13D9F224"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TAOTLEJA KINNITUS</w:t>
      </w:r>
    </w:p>
    <w:p w14:paraId="2B2AF9CA" w14:textId="77777777" w:rsidR="003C4827" w:rsidRDefault="003C4827">
      <w:pPr>
        <w:jc w:val="both"/>
        <w:rPr>
          <w:rFonts w:ascii="Times New Roman" w:hAnsi="Times New Roman" w:cs="Times New Roman"/>
          <w:sz w:val="24"/>
          <w:szCs w:val="24"/>
          <w:lang w:val="et-EE"/>
        </w:rPr>
      </w:pPr>
    </w:p>
    <w:p w14:paraId="2ABD8264" w14:textId="77777777" w:rsidR="003C4827" w:rsidRDefault="00000000">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Allkirjaga kinnitan järgnevat:</w:t>
      </w:r>
    </w:p>
    <w:p w14:paraId="433FFF29"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kõik käesolevas taotluses esitatud andmed on õiged ning esitatud dokumendid on kehtivad ning vajadusel võimaldan neid kontrollida;</w:t>
      </w:r>
    </w:p>
    <w:p w14:paraId="092C90A7"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ei ole raskustes olev ettevõtja Euroopa Komisjoni määruse (EL) nr 651/2014 artikli 2 punkti 18 tähenduses;</w:t>
      </w:r>
    </w:p>
    <w:p w14:paraId="0DB61875"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maksuvõlga riiklike ja kohalike maksude osas või see on ajatatud ning maksed on tasutud kokkulepitud ajakava järgi;</w:t>
      </w:r>
    </w:p>
    <w:p w14:paraId="1DD5066A"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kui taotleja on varem saanud toetust riigieelarvelistest vahenditest või Euroopa Liidu või muudest </w:t>
      </w:r>
      <w:proofErr w:type="spellStart"/>
      <w:r>
        <w:rPr>
          <w:rFonts w:ascii="Times New Roman" w:hAnsi="Times New Roman" w:cs="Times New Roman"/>
          <w:sz w:val="24"/>
          <w:szCs w:val="24"/>
          <w:lang w:val="et-EE"/>
        </w:rPr>
        <w:t>välisvahenditest</w:t>
      </w:r>
      <w:proofErr w:type="spellEnd"/>
      <w:r>
        <w:rPr>
          <w:rFonts w:ascii="Times New Roman" w:hAnsi="Times New Roman" w:cs="Times New Roman"/>
          <w:sz w:val="24"/>
          <w:szCs w:val="24"/>
          <w:lang w:val="et-EE"/>
        </w:rPr>
        <w:t>, mis on kuulunud tagasimaksmisele, on tagasimaksed tehtud tähtaegselt ja nõutud summas;</w:t>
      </w:r>
    </w:p>
    <w:p w14:paraId="1063D60B"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taotlejale ei ole esitatud seni täitmata korraldust Euroopa Komisjoni või Euroopa Kohtu poolt riigiabi tagasimaksmiseks;</w:t>
      </w:r>
    </w:p>
    <w:p w14:paraId="61172D0D"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suhtes ei ole algatatud pankroti- või likvideerimismenetlust;</w:t>
      </w:r>
    </w:p>
    <w:p w14:paraId="51282962"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majandusaasta aruande esitamise võlga;</w:t>
      </w:r>
    </w:p>
    <w:p w14:paraId="0CC87064"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ei ole täitmata kohustusi Kaitseministeeriumi ees;</w:t>
      </w:r>
    </w:p>
    <w:p w14:paraId="008C735D"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taotlejal on taotluses kavandatud vahendid projekti omafinantseeringu tagamiseks;</w:t>
      </w:r>
    </w:p>
    <w:p w14:paraId="273271C1" w14:textId="77777777" w:rsidR="003C4827" w:rsidRDefault="00000000">
      <w:pPr>
        <w:pStyle w:val="ListParagraph"/>
        <w:numPr>
          <w:ilvl w:val="0"/>
          <w:numId w:val="1"/>
        </w:numPr>
        <w:jc w:val="both"/>
        <w:rPr>
          <w:rFonts w:ascii="Times New Roman" w:hAnsi="Times New Roman" w:cs="Times New Roman"/>
          <w:sz w:val="24"/>
          <w:szCs w:val="24"/>
          <w:lang w:val="et-EE"/>
        </w:rPr>
      </w:pPr>
      <w:r>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5542D114" w14:textId="77777777" w:rsidR="003C4827" w:rsidRDefault="003C4827">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C4827" w14:paraId="512C1373" w14:textId="77777777">
        <w:tc>
          <w:tcPr>
            <w:tcW w:w="4531" w:type="dxa"/>
          </w:tcPr>
          <w:p w14:paraId="7F5BDB0B"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 xml:space="preserve">Allkirjaõigusliku </w:t>
            </w:r>
            <w:proofErr w:type="spellStart"/>
            <w:r>
              <w:rPr>
                <w:rFonts w:ascii="Times New Roman" w:hAnsi="Times New Roman" w:cs="Times New Roman"/>
                <w:b/>
                <w:sz w:val="24"/>
                <w:szCs w:val="24"/>
                <w:lang w:val="et-EE"/>
              </w:rPr>
              <w:t>esindja</w:t>
            </w:r>
            <w:proofErr w:type="spellEnd"/>
            <w:r>
              <w:rPr>
                <w:rFonts w:ascii="Times New Roman" w:hAnsi="Times New Roman" w:cs="Times New Roman"/>
                <w:b/>
                <w:sz w:val="24"/>
                <w:szCs w:val="24"/>
                <w:lang w:val="et-EE"/>
              </w:rPr>
              <w:t xml:space="preserve"> ees- ja perenimi</w:t>
            </w:r>
          </w:p>
        </w:tc>
        <w:tc>
          <w:tcPr>
            <w:tcW w:w="4531" w:type="dxa"/>
          </w:tcPr>
          <w:p w14:paraId="01EF3760"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Kristian Taska</w:t>
            </w:r>
          </w:p>
        </w:tc>
      </w:tr>
      <w:tr w:rsidR="003C4827" w14:paraId="3E912055" w14:textId="77777777">
        <w:tc>
          <w:tcPr>
            <w:tcW w:w="4531" w:type="dxa"/>
          </w:tcPr>
          <w:p w14:paraId="22F2F7C0"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531" w:type="dxa"/>
          </w:tcPr>
          <w:p w14:paraId="5E174A7A"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37311230332</w:t>
            </w:r>
          </w:p>
        </w:tc>
      </w:tr>
      <w:tr w:rsidR="003C4827" w14:paraId="0C2324A5" w14:textId="77777777">
        <w:tc>
          <w:tcPr>
            <w:tcW w:w="4531" w:type="dxa"/>
          </w:tcPr>
          <w:p w14:paraId="609239F0"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531" w:type="dxa"/>
          </w:tcPr>
          <w:p w14:paraId="64C59CF4"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3C4827" w14:paraId="3724FA54" w14:textId="77777777">
        <w:tc>
          <w:tcPr>
            <w:tcW w:w="4531" w:type="dxa"/>
          </w:tcPr>
          <w:p w14:paraId="3B4185EA"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Allkiri</w:t>
            </w:r>
          </w:p>
        </w:tc>
        <w:tc>
          <w:tcPr>
            <w:tcW w:w="4531" w:type="dxa"/>
          </w:tcPr>
          <w:p w14:paraId="5BBB2FC8"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 xml:space="preserve">/ allkirjastatud digitaalselt / </w:t>
            </w:r>
          </w:p>
        </w:tc>
      </w:tr>
      <w:tr w:rsidR="003C4827" w14:paraId="6DBD0772" w14:textId="77777777">
        <w:tc>
          <w:tcPr>
            <w:tcW w:w="4531" w:type="dxa"/>
          </w:tcPr>
          <w:p w14:paraId="20A426DC" w14:textId="77777777" w:rsidR="003C4827" w:rsidRDefault="00000000">
            <w:pPr>
              <w:rPr>
                <w:rFonts w:ascii="Times New Roman" w:hAnsi="Times New Roman" w:cs="Times New Roman"/>
                <w:b/>
                <w:sz w:val="24"/>
                <w:szCs w:val="24"/>
                <w:lang w:val="et-EE"/>
              </w:rPr>
            </w:pPr>
            <w:r>
              <w:rPr>
                <w:rFonts w:ascii="Times New Roman" w:hAnsi="Times New Roman" w:cs="Times New Roman"/>
                <w:b/>
                <w:sz w:val="24"/>
                <w:szCs w:val="24"/>
                <w:lang w:val="et-EE"/>
              </w:rPr>
              <w:t>Kuupäev</w:t>
            </w:r>
          </w:p>
        </w:tc>
        <w:tc>
          <w:tcPr>
            <w:tcW w:w="4531" w:type="dxa"/>
          </w:tcPr>
          <w:p w14:paraId="54737E31" w14:textId="77777777" w:rsidR="003C4827" w:rsidRDefault="00000000">
            <w:pPr>
              <w:rPr>
                <w:rFonts w:ascii="Times New Roman" w:hAnsi="Times New Roman" w:cs="Times New Roman"/>
                <w:sz w:val="24"/>
                <w:szCs w:val="24"/>
                <w:lang w:val="et-EE"/>
              </w:rPr>
            </w:pPr>
            <w:r>
              <w:rPr>
                <w:rFonts w:ascii="Times New Roman" w:hAnsi="Times New Roman" w:cs="Times New Roman"/>
                <w:sz w:val="24"/>
                <w:szCs w:val="24"/>
                <w:lang w:val="et-EE"/>
              </w:rPr>
              <w:t>24.01.2025</w:t>
            </w:r>
          </w:p>
        </w:tc>
      </w:tr>
    </w:tbl>
    <w:p w14:paraId="07D3A4F7" w14:textId="77777777" w:rsidR="003C4827" w:rsidRDefault="003C4827">
      <w:pPr>
        <w:rPr>
          <w:rFonts w:ascii="Times New Roman" w:hAnsi="Times New Roman" w:cs="Times New Roman"/>
          <w:sz w:val="24"/>
          <w:szCs w:val="24"/>
          <w:lang w:val="et-EE"/>
        </w:rPr>
      </w:pPr>
    </w:p>
    <w:sectPr w:rsidR="003C4827">
      <w:footerReference w:type="default" r:id="rId15"/>
      <w:pgSz w:w="11906" w:h="16838"/>
      <w:pgMar w:top="1417"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CC81" w14:textId="77777777" w:rsidR="00CE6356" w:rsidRDefault="00CE6356">
      <w:r>
        <w:separator/>
      </w:r>
    </w:p>
  </w:endnote>
  <w:endnote w:type="continuationSeparator" w:id="0">
    <w:p w14:paraId="3662743C" w14:textId="77777777" w:rsidR="00CE6356" w:rsidRDefault="00CE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9341C79" w14:textId="77777777" w:rsidR="003C4827" w:rsidRDefault="00000000">
            <w:pPr>
              <w:pStyle w:val="Footer"/>
              <w:jc w:val="right"/>
              <w:rPr>
                <w:rFonts w:ascii="Times New Roman" w:hAnsi="Times New Roman" w:cs="Times New Roman"/>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 </w:instrText>
            </w:r>
            <w:r>
              <w:rPr>
                <w:rFonts w:ascii="Times New Roman" w:hAnsi="Times New Roman" w:cs="Times New Roman"/>
                <w:bCs/>
                <w:sz w:val="24"/>
                <w:szCs w:val="24"/>
              </w:rPr>
              <w:fldChar w:fldCharType="separate"/>
            </w:r>
            <w:r>
              <w:rPr>
                <w:rFonts w:ascii="Times New Roman" w:hAnsi="Times New Roman" w:cs="Times New Roman"/>
                <w:bCs/>
                <w:sz w:val="24"/>
                <w:szCs w:val="24"/>
              </w:rPr>
              <w:t>1</w:t>
            </w:r>
            <w:r>
              <w:rPr>
                <w:rFonts w:ascii="Times New Roman" w:hAnsi="Times New Roman" w:cs="Times New Roman"/>
                <w:bCs/>
                <w:sz w:val="24"/>
                <w:szCs w:val="24"/>
              </w:rPr>
              <w:fldChar w:fldCharType="end"/>
            </w:r>
            <w:r>
              <w:rPr>
                <w:rFonts w:ascii="Times New Roman" w:hAnsi="Times New Roman" w:cs="Times New Roman"/>
                <w:sz w:val="24"/>
                <w:szCs w:val="24"/>
              </w:rPr>
              <w:t xml:space="preserve"> /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NUMPAGES  </w:instrText>
            </w:r>
            <w:r>
              <w:rPr>
                <w:rFonts w:ascii="Times New Roman" w:hAnsi="Times New Roman" w:cs="Times New Roman"/>
                <w:bCs/>
                <w:sz w:val="24"/>
                <w:szCs w:val="24"/>
              </w:rPr>
              <w:fldChar w:fldCharType="separate"/>
            </w:r>
            <w:r>
              <w:rPr>
                <w:rFonts w:ascii="Times New Roman" w:hAnsi="Times New Roman" w:cs="Times New Roman"/>
                <w:bCs/>
                <w:sz w:val="24"/>
                <w:szCs w:val="24"/>
              </w:rPr>
              <w:t>5</w:t>
            </w:r>
            <w:r>
              <w:rPr>
                <w:rFonts w:ascii="Times New Roman" w:hAnsi="Times New Roman" w:cs="Times New Roman"/>
                <w:bCs/>
                <w:sz w:val="24"/>
                <w:szCs w:val="24"/>
              </w:rPr>
              <w:fldChar w:fldCharType="end"/>
            </w:r>
          </w:p>
        </w:sdtContent>
      </w:sdt>
    </w:sdtContent>
  </w:sdt>
  <w:p w14:paraId="6F352997" w14:textId="77777777" w:rsidR="003C4827" w:rsidRDefault="003C482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9CF0B" w14:textId="77777777" w:rsidR="00CE6356" w:rsidRDefault="00CE6356">
      <w:r>
        <w:separator/>
      </w:r>
    </w:p>
  </w:footnote>
  <w:footnote w:type="continuationSeparator" w:id="0">
    <w:p w14:paraId="528748E7" w14:textId="77777777" w:rsidR="00CE6356" w:rsidRDefault="00CE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2898"/>
    <w:multiLevelType w:val="multilevel"/>
    <w:tmpl w:val="06C86E3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2CD677C"/>
    <w:multiLevelType w:val="multilevel"/>
    <w:tmpl w:val="88B63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2E5535"/>
    <w:multiLevelType w:val="multilevel"/>
    <w:tmpl w:val="2AFA280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2595050F"/>
    <w:multiLevelType w:val="multilevel"/>
    <w:tmpl w:val="655CF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BB1B3D"/>
    <w:multiLevelType w:val="multilevel"/>
    <w:tmpl w:val="3154C9B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5825D37"/>
    <w:multiLevelType w:val="multilevel"/>
    <w:tmpl w:val="C032D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9D0788"/>
    <w:multiLevelType w:val="multilevel"/>
    <w:tmpl w:val="28A0E28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742D354C"/>
    <w:multiLevelType w:val="multilevel"/>
    <w:tmpl w:val="EB023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7487317">
    <w:abstractNumId w:val="3"/>
  </w:num>
  <w:num w:numId="2" w16cid:durableId="87237571">
    <w:abstractNumId w:val="5"/>
  </w:num>
  <w:num w:numId="3" w16cid:durableId="838160737">
    <w:abstractNumId w:val="2"/>
  </w:num>
  <w:num w:numId="4" w16cid:durableId="1230532007">
    <w:abstractNumId w:val="7"/>
  </w:num>
  <w:num w:numId="5" w16cid:durableId="1342119418">
    <w:abstractNumId w:val="1"/>
  </w:num>
  <w:num w:numId="6" w16cid:durableId="1296368229">
    <w:abstractNumId w:val="6"/>
  </w:num>
  <w:num w:numId="7" w16cid:durableId="670376005">
    <w:abstractNumId w:val="0"/>
  </w:num>
  <w:num w:numId="8" w16cid:durableId="344939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27"/>
    <w:rsid w:val="003C4827"/>
    <w:rsid w:val="0064535A"/>
    <w:rsid w:val="00C34634"/>
    <w:rsid w:val="00CE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1119"/>
  <w15:docId w15:val="{392867D6-DE98-5D45-9761-BB132FE6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szCs w:val="20"/>
      <w:lang w:val="en-EE"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Cs w:val="20"/>
      <w:lang w:val="en-EE"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Cs w:val="20"/>
      <w:lang w:val="en-EE"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szCs w:val="20"/>
      <w:lang w:val="en-EE"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Cs w:val="20"/>
      <w:lang w:val="en-EE"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Cs w:val="20"/>
      <w:lang w:val="en-EE"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Cs w:val="20"/>
      <w:lang w:val="en-EE"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szCs w:val="20"/>
      <w:lang w:val="en-EE"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safil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ApolloFilmProduc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m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2714</Words>
  <Characters>15474</Characters>
  <Application>Microsoft Office Word</Application>
  <DocSecurity>0</DocSecurity>
  <Lines>128</Lines>
  <Paragraphs>36</Paragraphs>
  <ScaleCrop>false</ScaleCrop>
  <Company>EDF</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Kristian Taska</cp:lastModifiedBy>
  <cp:revision>2</cp:revision>
  <dcterms:created xsi:type="dcterms:W3CDTF">2025-01-24T11:37:00Z</dcterms:created>
  <dcterms:modified xsi:type="dcterms:W3CDTF">2025-01-24T11:37:00Z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